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38869">
      <w:pPr>
        <w:pageBreakBefore w:val="0"/>
        <w:kinsoku/>
        <w:wordWrap/>
        <w:overflowPunct/>
        <w:topLinePunct w:val="0"/>
        <w:autoSpaceDE/>
        <w:autoSpaceDN/>
        <w:bidi w:val="0"/>
        <w:spacing w:line="6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四川</w:t>
      </w:r>
      <w:r>
        <w:rPr>
          <w:rFonts w:hint="eastAsia" w:asciiTheme="majorEastAsia" w:hAnsiTheme="majorEastAsia" w:eastAsiaTheme="majorEastAsia" w:cstheme="majorEastAsia"/>
          <w:b/>
          <w:bCs/>
          <w:sz w:val="44"/>
          <w:szCs w:val="44"/>
          <w:lang w:eastAsia="zh-CN"/>
        </w:rPr>
        <w:t>省川南</w:t>
      </w:r>
      <w:r>
        <w:rPr>
          <w:rFonts w:hint="eastAsia" w:asciiTheme="majorEastAsia" w:hAnsiTheme="majorEastAsia" w:eastAsiaTheme="majorEastAsia" w:cstheme="majorEastAsia"/>
          <w:b/>
          <w:bCs/>
          <w:sz w:val="44"/>
          <w:szCs w:val="44"/>
        </w:rPr>
        <w:t>高速公路</w:t>
      </w:r>
      <w:r>
        <w:rPr>
          <w:rFonts w:hint="eastAsia" w:asciiTheme="majorEastAsia" w:hAnsiTheme="majorEastAsia" w:eastAsiaTheme="majorEastAsia" w:cstheme="majorEastAsia"/>
          <w:b/>
          <w:bCs/>
          <w:sz w:val="44"/>
          <w:szCs w:val="44"/>
          <w:lang w:eastAsia="zh-CN"/>
        </w:rPr>
        <w:t>股份</w:t>
      </w:r>
      <w:r>
        <w:rPr>
          <w:rFonts w:hint="eastAsia" w:asciiTheme="majorEastAsia" w:hAnsiTheme="majorEastAsia" w:eastAsiaTheme="majorEastAsia" w:cstheme="majorEastAsia"/>
          <w:b/>
          <w:bCs/>
          <w:sz w:val="44"/>
          <w:szCs w:val="44"/>
        </w:rPr>
        <w:t>有限公司</w:t>
      </w:r>
    </w:p>
    <w:p w14:paraId="017C6BEC">
      <w:pPr>
        <w:pageBreakBefore w:val="0"/>
        <w:kinsoku/>
        <w:wordWrap/>
        <w:overflowPunct/>
        <w:topLinePunct w:val="0"/>
        <w:autoSpaceDE/>
        <w:autoSpaceDN/>
        <w:bidi w:val="0"/>
        <w:spacing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44"/>
          <w:szCs w:val="44"/>
          <w:lang w:val="en-US" w:eastAsia="zh-CN"/>
        </w:rPr>
        <w:t>内宜段办公楼商铺/</w:t>
      </w:r>
      <w:r>
        <w:rPr>
          <w:rFonts w:hint="eastAsia" w:asciiTheme="majorEastAsia" w:hAnsiTheme="majorEastAsia" w:eastAsiaTheme="majorEastAsia" w:cstheme="majorEastAsia"/>
          <w:b/>
          <w:bCs/>
          <w:sz w:val="44"/>
          <w:szCs w:val="44"/>
          <w:u w:val="none"/>
          <w:lang w:val="zh-CN" w:eastAsia="zh-CN"/>
        </w:rPr>
        <w:t>场地</w:t>
      </w:r>
      <w:r>
        <w:rPr>
          <w:rFonts w:hint="eastAsia" w:asciiTheme="majorEastAsia" w:hAnsiTheme="majorEastAsia" w:eastAsiaTheme="majorEastAsia" w:cstheme="majorEastAsia"/>
          <w:b/>
          <w:bCs/>
          <w:sz w:val="44"/>
          <w:szCs w:val="44"/>
          <w:u w:val="none"/>
          <w:lang w:val="zh-CN"/>
        </w:rPr>
        <w:t>租赁</w:t>
      </w:r>
    </w:p>
    <w:p w14:paraId="2EB98E68">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6DBCBFD9">
      <w:pPr>
        <w:pageBreakBefore w:val="0"/>
        <w:kinsoku/>
        <w:wordWrap/>
        <w:overflowPunct/>
        <w:topLinePunct w:val="0"/>
        <w:autoSpaceDE/>
        <w:autoSpaceDN/>
        <w:bidi w:val="0"/>
        <w:spacing w:line="600" w:lineRule="exact"/>
        <w:jc w:val="center"/>
        <w:rPr>
          <w:rFonts w:hint="eastAsia" w:ascii="仿宋_GB2312" w:hAnsi="仿宋_GB2312" w:eastAsia="仿宋_GB2312" w:cs="仿宋_GB2312"/>
          <w:b/>
          <w:bCs/>
          <w:sz w:val="52"/>
          <w:szCs w:val="52"/>
          <w:lang w:eastAsia="zh-CN"/>
        </w:rPr>
      </w:pPr>
    </w:p>
    <w:p w14:paraId="7170B353">
      <w:pPr>
        <w:pageBreakBefore w:val="0"/>
        <w:kinsoku/>
        <w:wordWrap/>
        <w:overflowPunct/>
        <w:topLinePunct w:val="0"/>
        <w:autoSpaceDE/>
        <w:autoSpaceDN/>
        <w:bidi w:val="0"/>
        <w:spacing w:line="600" w:lineRule="exact"/>
        <w:jc w:val="center"/>
        <w:rPr>
          <w:rFonts w:hint="eastAsia" w:ascii="仿宋_GB2312" w:hAnsi="仿宋_GB2312" w:eastAsia="仿宋_GB2312" w:cs="仿宋_GB2312"/>
          <w:b/>
          <w:bCs/>
          <w:sz w:val="52"/>
          <w:szCs w:val="52"/>
          <w:lang w:eastAsia="zh-CN"/>
        </w:rPr>
      </w:pPr>
    </w:p>
    <w:p w14:paraId="7705604B">
      <w:pPr>
        <w:pageBreakBefore w:val="0"/>
        <w:kinsoku/>
        <w:wordWrap/>
        <w:overflowPunct/>
        <w:topLinePunct w:val="0"/>
        <w:autoSpaceDE/>
        <w:autoSpaceDN/>
        <w:bidi w:val="0"/>
        <w:spacing w:line="600" w:lineRule="exact"/>
        <w:jc w:val="center"/>
        <w:rPr>
          <w:rFonts w:hint="eastAsia" w:ascii="仿宋_GB2312" w:hAnsi="仿宋_GB2312" w:eastAsia="仿宋_GB2312" w:cs="仿宋_GB2312"/>
          <w:b/>
          <w:bCs/>
          <w:sz w:val="52"/>
          <w:szCs w:val="52"/>
          <w:lang w:eastAsia="zh-CN"/>
        </w:rPr>
      </w:pPr>
    </w:p>
    <w:p w14:paraId="2CC50950">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52"/>
          <w:szCs w:val="52"/>
          <w:lang w:eastAsia="zh-CN"/>
        </w:rPr>
        <w:t>报价</w:t>
      </w:r>
      <w:r>
        <w:rPr>
          <w:rFonts w:hint="eastAsia" w:ascii="仿宋_GB2312" w:hAnsi="仿宋_GB2312" w:eastAsia="仿宋_GB2312" w:cs="仿宋_GB2312"/>
          <w:b/>
          <w:bCs/>
          <w:sz w:val="52"/>
          <w:szCs w:val="52"/>
        </w:rPr>
        <w:t>文件</w:t>
      </w:r>
      <w:bookmarkStart w:id="0" w:name="_GoBack"/>
      <w:bookmarkEnd w:id="0"/>
    </w:p>
    <w:p w14:paraId="705BDF65">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7BAFAC6E">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66179216">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5D684D5D">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79CAFCB1">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0B74E337">
      <w:pPr>
        <w:pageBreakBefore w:val="0"/>
        <w:kinsoku/>
        <w:wordWrap/>
        <w:overflowPunct/>
        <w:topLinePunct w:val="0"/>
        <w:autoSpaceDE/>
        <w:autoSpaceDN/>
        <w:bidi w:val="0"/>
        <w:spacing w:line="600" w:lineRule="exact"/>
        <w:rPr>
          <w:rFonts w:hint="eastAsia" w:ascii="仿宋_GB2312" w:hAnsi="仿宋_GB2312" w:eastAsia="仿宋_GB2312" w:cs="仿宋_GB2312"/>
        </w:rPr>
      </w:pPr>
    </w:p>
    <w:p w14:paraId="2FD381FB">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lang w:eastAsia="zh-CN"/>
        </w:rPr>
      </w:pPr>
    </w:p>
    <w:p w14:paraId="60A9CD23">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lang w:eastAsia="zh-CN"/>
        </w:rPr>
      </w:pPr>
    </w:p>
    <w:p w14:paraId="7AE92CDB">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（盖单位公章）</w:t>
      </w:r>
    </w:p>
    <w:p w14:paraId="10C291E8">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p>
    <w:p w14:paraId="075E89B1">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p>
    <w:p w14:paraId="51381F93">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14:paraId="6DC594B8">
      <w:pPr>
        <w:pageBreakBefore w:val="0"/>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05A4271">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14:paraId="0C4C325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1F3F218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函。</w:t>
      </w:r>
    </w:p>
    <w:p w14:paraId="197A2A7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二、授权委托书或法定代表人身份证明。</w:t>
      </w:r>
    </w:p>
    <w:p w14:paraId="70FC4B3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、资格审查资料：</w:t>
      </w:r>
    </w:p>
    <w:p w14:paraId="7D95C6E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人基本情况表；</w:t>
      </w:r>
    </w:p>
    <w:p w14:paraId="115E0B2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2023年至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年度财务状况表或财务状况承诺函；</w:t>
      </w:r>
    </w:p>
    <w:p w14:paraId="335693C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年业绩情况表；</w:t>
      </w:r>
    </w:p>
    <w:p w14:paraId="1E55DCD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人信誉情况。</w:t>
      </w:r>
    </w:p>
    <w:p w14:paraId="230D150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、租赁经营方案。</w:t>
      </w:r>
    </w:p>
    <w:p w14:paraId="31D47B5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、其他材料（如有）。</w:t>
      </w:r>
    </w:p>
    <w:p w14:paraId="1BB26D6A">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报价</w:t>
      </w:r>
      <w:r>
        <w:rPr>
          <w:rFonts w:hint="eastAsia" w:ascii="仿宋_GB2312" w:hAnsi="仿宋_GB2312" w:eastAsia="仿宋_GB2312" w:cs="仿宋_GB2312"/>
          <w:b/>
          <w:bCs/>
          <w:sz w:val="32"/>
          <w:szCs w:val="32"/>
        </w:rPr>
        <w:t>函</w:t>
      </w:r>
    </w:p>
    <w:p w14:paraId="60304E49">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bCs/>
          <w:sz w:val="32"/>
          <w:szCs w:val="32"/>
        </w:rPr>
      </w:pPr>
    </w:p>
    <w:p w14:paraId="3BBBC89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致：四川</w:t>
      </w:r>
      <w:r>
        <w:rPr>
          <w:rFonts w:hint="eastAsia" w:ascii="仿宋_GB2312" w:hAnsi="仿宋_GB2312" w:eastAsia="仿宋_GB2312" w:cs="仿宋_GB2312"/>
          <w:sz w:val="32"/>
          <w:szCs w:val="32"/>
          <w:lang w:eastAsia="zh-CN"/>
        </w:rPr>
        <w:t>省川南</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股份</w:t>
      </w:r>
      <w:r>
        <w:rPr>
          <w:rFonts w:hint="eastAsia" w:ascii="仿宋_GB2312" w:hAnsi="仿宋_GB2312" w:eastAsia="仿宋_GB2312" w:cs="仿宋_GB2312"/>
          <w:sz w:val="32"/>
          <w:szCs w:val="32"/>
        </w:rPr>
        <w:t>有限公司</w:t>
      </w:r>
    </w:p>
    <w:p w14:paraId="6E9ECF4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1.我方已仔细研究了四川</w:t>
      </w:r>
      <w:r>
        <w:rPr>
          <w:rFonts w:hint="eastAsia" w:ascii="仿宋_GB2312" w:hAnsi="仿宋_GB2312" w:eastAsia="仿宋_GB2312" w:cs="仿宋_GB2312"/>
          <w:sz w:val="32"/>
          <w:szCs w:val="32"/>
          <w:lang w:eastAsia="zh-CN"/>
        </w:rPr>
        <w:t>省川南</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股份</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内宜段到期商铺/</w:t>
      </w:r>
      <w:r>
        <w:rPr>
          <w:rFonts w:hint="eastAsia" w:ascii="仿宋_GB2312" w:hAnsi="仿宋_GB2312" w:eastAsia="仿宋_GB2312" w:cs="仿宋_GB2312"/>
          <w:sz w:val="32"/>
          <w:szCs w:val="32"/>
          <w:u w:val="none"/>
          <w:lang w:val="zh-CN" w:eastAsia="zh-CN"/>
        </w:rPr>
        <w:t>场地</w:t>
      </w:r>
      <w:r>
        <w:rPr>
          <w:rFonts w:hint="eastAsia" w:ascii="仿宋_GB2312" w:hAnsi="仿宋_GB2312" w:eastAsia="仿宋_GB2312" w:cs="仿宋_GB2312"/>
          <w:sz w:val="32"/>
          <w:szCs w:val="32"/>
          <w:u w:val="none"/>
          <w:lang w:val="zh-CN"/>
        </w:rPr>
        <w:t>租赁</w:t>
      </w:r>
      <w:r>
        <w:rPr>
          <w:rFonts w:hint="eastAsia" w:ascii="仿宋_GB2312" w:hAnsi="仿宋_GB2312" w:eastAsia="仿宋_GB2312" w:cs="仿宋_GB2312"/>
          <w:sz w:val="32"/>
          <w:szCs w:val="32"/>
          <w:u w:val="none"/>
          <w:lang w:val="en-US" w:eastAsia="zh-CN"/>
        </w:rPr>
        <w:t>招租</w:t>
      </w:r>
      <w:r>
        <w:rPr>
          <w:rFonts w:hint="eastAsia" w:ascii="仿宋_GB2312" w:hAnsi="仿宋_GB2312" w:eastAsia="仿宋_GB2312" w:cs="仿宋_GB2312"/>
          <w:sz w:val="32"/>
          <w:szCs w:val="32"/>
        </w:rPr>
        <w:t>文件的全部内容（包括补充通知），愿意就</w:t>
      </w:r>
      <w:r>
        <w:rPr>
          <w:rFonts w:hint="eastAsia" w:ascii="仿宋_GB2312" w:hAnsi="仿宋_GB2312" w:eastAsia="仿宋_GB2312" w:cs="仿宋_GB2312"/>
          <w:sz w:val="32"/>
          <w:szCs w:val="32"/>
          <w:lang w:eastAsia="zh-CN"/>
        </w:rPr>
        <w:t>投资</w:t>
      </w:r>
      <w:r>
        <w:rPr>
          <w:rFonts w:hint="eastAsia" w:ascii="仿宋_GB2312" w:hAnsi="仿宋_GB2312" w:eastAsia="仿宋_GB2312" w:cs="仿宋_GB2312"/>
          <w:sz w:val="32"/>
          <w:szCs w:val="32"/>
          <w:lang w:val="en-US" w:eastAsia="zh-CN"/>
        </w:rPr>
        <w:t>到期商铺/</w:t>
      </w:r>
      <w:r>
        <w:rPr>
          <w:rFonts w:hint="eastAsia" w:ascii="仿宋_GB2312" w:hAnsi="仿宋_GB2312" w:eastAsia="仿宋_GB2312" w:cs="仿宋_GB2312"/>
          <w:sz w:val="32"/>
          <w:szCs w:val="32"/>
          <w:u w:val="none"/>
          <w:lang w:val="zh-CN" w:eastAsia="zh-CN"/>
        </w:rPr>
        <w:t>场地</w:t>
      </w:r>
      <w:r>
        <w:rPr>
          <w:rFonts w:hint="eastAsia" w:ascii="仿宋_GB2312" w:hAnsi="仿宋_GB2312" w:eastAsia="仿宋_GB2312" w:cs="仿宋_GB2312"/>
          <w:sz w:val="32"/>
          <w:szCs w:val="32"/>
          <w:u w:val="none"/>
          <w:lang w:val="zh-CN"/>
        </w:rPr>
        <w:t>租赁</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eastAsia="zh-CN"/>
        </w:rPr>
        <w:t>经营及维护等工作</w:t>
      </w:r>
      <w:r>
        <w:rPr>
          <w:rFonts w:hint="eastAsia" w:ascii="仿宋_GB2312" w:hAnsi="仿宋_GB2312" w:eastAsia="仿宋_GB2312" w:cs="仿宋_GB2312"/>
          <w:sz w:val="32"/>
          <w:szCs w:val="32"/>
        </w:rPr>
        <w:t>进行报价，报价金额为：（大写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招租</w:t>
      </w:r>
      <w:r>
        <w:rPr>
          <w:rFonts w:hint="eastAsia" w:ascii="仿宋_GB2312" w:hAnsi="仿宋_GB2312" w:eastAsia="仿宋_GB2312" w:cs="仿宋_GB2312"/>
          <w:sz w:val="32"/>
          <w:szCs w:val="32"/>
        </w:rPr>
        <w:t>文件要求完成规定的全部工作内容，并承担相关责任。</w:t>
      </w:r>
    </w:p>
    <w:p w14:paraId="34EBDA46">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2.我方递交的</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文件在</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后的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0日及其延长（如果有）期内有效。在此期间内被你方接受的上述文件对我方具有约束力，我方保证在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文件有效期内不撤回</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w:t>
      </w:r>
    </w:p>
    <w:p w14:paraId="0CA4BAB1">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3.若我方为</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中标候选人，我方保证：（1）在收到</w:t>
      </w:r>
      <w:r>
        <w:rPr>
          <w:rFonts w:hint="eastAsia" w:ascii="仿宋_GB2312" w:hAnsi="仿宋_GB2312" w:eastAsia="仿宋_GB2312" w:cs="仿宋_GB2312"/>
          <w:sz w:val="32"/>
          <w:szCs w:val="32"/>
          <w:lang w:val="en-US" w:eastAsia="zh-CN"/>
        </w:rPr>
        <w:t>承租中标</w:t>
      </w:r>
      <w:r>
        <w:rPr>
          <w:rFonts w:hint="eastAsia" w:ascii="仿宋_GB2312" w:hAnsi="仿宋_GB2312" w:eastAsia="仿宋_GB2312" w:cs="仿宋_GB2312"/>
          <w:sz w:val="32"/>
          <w:szCs w:val="32"/>
        </w:rPr>
        <w:t>通知书后，在</w:t>
      </w:r>
      <w:r>
        <w:rPr>
          <w:rFonts w:hint="eastAsia" w:ascii="仿宋_GB2312" w:hAnsi="仿宋_GB2312" w:eastAsia="仿宋_GB2312" w:cs="仿宋_GB2312"/>
          <w:sz w:val="32"/>
          <w:szCs w:val="32"/>
          <w:lang w:val="en-US" w:eastAsia="zh-CN"/>
        </w:rPr>
        <w:t>承租中标</w:t>
      </w:r>
      <w:r>
        <w:rPr>
          <w:rFonts w:hint="eastAsia" w:ascii="仿宋_GB2312" w:hAnsi="仿宋_GB2312" w:eastAsia="仿宋_GB2312" w:cs="仿宋_GB2312"/>
          <w:sz w:val="32"/>
          <w:szCs w:val="32"/>
        </w:rPr>
        <w:t xml:space="preserve">通知书规定的期限内与你方签订合同； </w:t>
      </w:r>
    </w:p>
    <w:p w14:paraId="747A2F84">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（2）在签订合同时不向你方提出附加条件； </w:t>
      </w:r>
    </w:p>
    <w:p w14:paraId="5585BFAF">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（3）按照要求提交履约保证金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金额为一个季度的租金</w:t>
      </w:r>
      <w:r>
        <w:rPr>
          <w:rFonts w:hint="eastAsia" w:ascii="仿宋_GB2312" w:hAnsi="仿宋_GB2312" w:eastAsia="仿宋_GB2312" w:cs="仿宋_GB2312"/>
          <w:sz w:val="32"/>
          <w:szCs w:val="32"/>
        </w:rPr>
        <w:t xml:space="preserve">； </w:t>
      </w:r>
    </w:p>
    <w:p w14:paraId="2CA22F8D">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（4）我方承诺在合同约定的期限内完成全部合同规定的全部义务。</w:t>
      </w:r>
    </w:p>
    <w:p w14:paraId="78507A5E">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4.在合同协议书正式签字生效之前，本</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函连同你方的</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 xml:space="preserve">中标通知书将构成我们双方之间共同遵守的文件，对双方具有约束力。 </w:t>
      </w:r>
    </w:p>
    <w:p w14:paraId="384DAB29">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（其他补充说明）。</w:t>
      </w:r>
    </w:p>
    <w:p w14:paraId="1D78B41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7570901B">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p>
    <w:p w14:paraId="5C605DA5">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人：（全称）（盖单位公章）</w:t>
      </w:r>
    </w:p>
    <w:p w14:paraId="788095EA">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法定代表人或授权的代理人：（签字）</w:t>
      </w:r>
    </w:p>
    <w:p w14:paraId="20EFF08C">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9F321E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65BEDDD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sectPr>
          <w:footerReference r:id="rId3" w:type="default"/>
          <w:pgSz w:w="11906" w:h="16838"/>
          <w:pgMar w:top="2098" w:right="1587" w:bottom="1984" w:left="1474" w:header="851" w:footer="850" w:gutter="0"/>
          <w:pgBorders>
            <w:top w:val="none" w:sz="0" w:space="0"/>
            <w:left w:val="none" w:sz="0" w:space="0"/>
            <w:bottom w:val="none" w:sz="0" w:space="0"/>
            <w:right w:val="none" w:sz="0" w:space="0"/>
          </w:pgBorders>
          <w:cols w:space="720" w:num="1"/>
          <w:docGrid w:type="lines" w:linePitch="312" w:charSpace="0"/>
        </w:sectPr>
      </w:pPr>
    </w:p>
    <w:p w14:paraId="598097F8">
      <w:pPr>
        <w:pageBreakBefore w:val="0"/>
        <w:numPr>
          <w:ilvl w:val="0"/>
          <w:numId w:val="0"/>
        </w:numPr>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授权委托书或法定代表人身份证明</w:t>
      </w:r>
    </w:p>
    <w:p w14:paraId="094C2134">
      <w:pPr>
        <w:pageBreakBefore w:val="0"/>
        <w:tabs>
          <w:tab w:val="left" w:pos="1890"/>
        </w:tabs>
        <w:kinsoku/>
        <w:wordWrap/>
        <w:overflowPunct/>
        <w:topLinePunct w:val="0"/>
        <w:autoSpaceDE/>
        <w:autoSpaceDN/>
        <w:bidi w:val="0"/>
        <w:spacing w:line="600" w:lineRule="exact"/>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（一）授权委托书</w:t>
      </w:r>
    </w:p>
    <w:p w14:paraId="483F9AD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致：四川</w:t>
      </w:r>
      <w:r>
        <w:rPr>
          <w:rFonts w:hint="eastAsia" w:ascii="仿宋_GB2312" w:hAnsi="仿宋_GB2312" w:eastAsia="仿宋_GB2312" w:cs="仿宋_GB2312"/>
          <w:sz w:val="32"/>
          <w:szCs w:val="32"/>
          <w:lang w:eastAsia="zh-CN"/>
        </w:rPr>
        <w:t>省川南</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股份</w:t>
      </w:r>
      <w:r>
        <w:rPr>
          <w:rFonts w:hint="eastAsia" w:ascii="仿宋_GB2312" w:hAnsi="仿宋_GB2312" w:eastAsia="仿宋_GB2312" w:cs="仿宋_GB2312"/>
          <w:sz w:val="32"/>
          <w:szCs w:val="32"/>
        </w:rPr>
        <w:t>有限公司</w:t>
      </w:r>
    </w:p>
    <w:p w14:paraId="7A7FDD15">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（姓名）作为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人名称）的法定代表人，兹授权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（委托代理人姓名，职务）居民身份证编号：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为我单位的委托代理人，代表我单位就四川</w:t>
      </w:r>
      <w:r>
        <w:rPr>
          <w:rFonts w:hint="eastAsia" w:ascii="仿宋_GB2312" w:hAnsi="仿宋_GB2312" w:eastAsia="仿宋_GB2312" w:cs="仿宋_GB2312"/>
          <w:sz w:val="32"/>
          <w:szCs w:val="32"/>
          <w:lang w:eastAsia="zh-CN"/>
        </w:rPr>
        <w:t>省川南</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股份</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内宜段到期商铺/</w:t>
      </w:r>
      <w:r>
        <w:rPr>
          <w:rFonts w:hint="eastAsia" w:ascii="仿宋_GB2312" w:hAnsi="仿宋_GB2312" w:eastAsia="仿宋_GB2312" w:cs="仿宋_GB2312"/>
          <w:sz w:val="32"/>
          <w:szCs w:val="32"/>
          <w:u w:val="none"/>
          <w:lang w:val="zh-CN" w:eastAsia="zh-CN"/>
        </w:rPr>
        <w:t>场地</w:t>
      </w:r>
      <w:r>
        <w:rPr>
          <w:rFonts w:hint="eastAsia" w:ascii="仿宋_GB2312" w:hAnsi="仿宋_GB2312" w:eastAsia="仿宋_GB2312" w:cs="仿宋_GB2312"/>
          <w:sz w:val="32"/>
          <w:szCs w:val="32"/>
          <w:u w:val="none"/>
          <w:lang w:val="zh-CN"/>
        </w:rPr>
        <w:t>租赁</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文件、谈判，签订合同和处理与之有关的一切事务，其法律后果由我方承担。</w:t>
      </w:r>
    </w:p>
    <w:p w14:paraId="3515F5FA">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委托期限为：自本授权委托书签署之日起至招</w:t>
      </w:r>
      <w:r>
        <w:rPr>
          <w:rFonts w:hint="eastAsia" w:ascii="仿宋_GB2312" w:hAnsi="仿宋_GB2312" w:eastAsia="仿宋_GB2312" w:cs="仿宋_GB2312"/>
          <w:sz w:val="32"/>
          <w:szCs w:val="32"/>
          <w:lang w:val="en-US" w:eastAsia="zh-CN"/>
        </w:rPr>
        <w:t>租</w:t>
      </w:r>
      <w:r>
        <w:rPr>
          <w:rFonts w:hint="eastAsia" w:ascii="仿宋_GB2312" w:hAnsi="仿宋_GB2312" w:eastAsia="仿宋_GB2312" w:cs="仿宋_GB2312"/>
          <w:sz w:val="32"/>
          <w:szCs w:val="32"/>
        </w:rPr>
        <w:t>有效期满。</w:t>
      </w:r>
    </w:p>
    <w:p w14:paraId="319B5753">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附：法定代表人和授权代理人身份证影印件（正面和反面，黑白或彩色）。</w:t>
      </w:r>
    </w:p>
    <w:p w14:paraId="5C86BEBD">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附件：法定代表人身份证复印件 </w:t>
      </w:r>
    </w:p>
    <w:p w14:paraId="03F471BF">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lang w:val="en-US" w:eastAsia="zh-CN"/>
        </w:rPr>
      </w:pPr>
    </w:p>
    <w:p w14:paraId="3461277B">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人：（全称）（盖单位公章）</w:t>
      </w:r>
    </w:p>
    <w:p w14:paraId="0A6FCA6C">
      <w:pPr>
        <w:pageBreakBefore w:val="0"/>
        <w:tabs>
          <w:tab w:val="left" w:pos="1890"/>
        </w:tabs>
        <w:kinsoku/>
        <w:wordWrap/>
        <w:overflowPunct/>
        <w:topLinePunct w:val="0"/>
        <w:autoSpaceDE/>
        <w:autoSpaceDN/>
        <w:bidi w:val="0"/>
        <w:spacing w:line="600" w:lineRule="exact"/>
        <w:ind w:firstLine="3840" w:firstLineChars="1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C9EB234">
      <w:pPr>
        <w:pageBreakBefore w:val="0"/>
        <w:tabs>
          <w:tab w:val="left" w:pos="1890"/>
        </w:tabs>
        <w:kinsoku/>
        <w:wordWrap/>
        <w:overflowPunct/>
        <w:topLinePunct w:val="0"/>
        <w:autoSpaceDE/>
        <w:autoSpaceDN/>
        <w:bidi w:val="0"/>
        <w:spacing w:line="600" w:lineRule="exact"/>
        <w:ind w:firstLine="3840" w:firstLineChars="1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530245EC">
      <w:pPr>
        <w:pageBreakBefore w:val="0"/>
        <w:tabs>
          <w:tab w:val="left" w:pos="1890"/>
        </w:tabs>
        <w:kinsoku/>
        <w:wordWrap/>
        <w:overflowPunct/>
        <w:topLinePunct w:val="0"/>
        <w:autoSpaceDE/>
        <w:autoSpaceDN/>
        <w:bidi w:val="0"/>
        <w:spacing w:line="600" w:lineRule="exact"/>
        <w:ind w:firstLine="3840" w:firstLineChars="1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14:paraId="4A079B01">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身份证号码：              </w:t>
      </w:r>
    </w:p>
    <w:p w14:paraId="3213FE8E">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A9CBC8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注：如果</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文件由委托代理人签署，则</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人须提交授权委托书（需提供法定代表人身份证明）。法定代表人和委托代理人必须在授权委托书上</w:t>
      </w:r>
      <w:r>
        <w:rPr>
          <w:rFonts w:hint="eastAsia" w:ascii="仿宋_GB2312" w:hAnsi="仿宋_GB2312" w:eastAsia="仿宋_GB2312" w:cs="仿宋_GB2312"/>
          <w:sz w:val="32"/>
          <w:szCs w:val="32"/>
          <w:lang w:eastAsia="zh-CN"/>
        </w:rPr>
        <w:t>亲笔</w:t>
      </w:r>
      <w:r>
        <w:rPr>
          <w:rFonts w:hint="eastAsia" w:ascii="仿宋_GB2312" w:hAnsi="仿宋_GB2312" w:eastAsia="仿宋_GB2312" w:cs="仿宋_GB2312"/>
          <w:sz w:val="32"/>
          <w:szCs w:val="32"/>
        </w:rPr>
        <w:t>签名</w:t>
      </w:r>
      <w:r>
        <w:rPr>
          <w:rFonts w:hint="eastAsia" w:ascii="仿宋_GB2312" w:hAnsi="仿宋_GB2312" w:eastAsia="仿宋_GB2312" w:cs="仿宋_GB2312"/>
          <w:sz w:val="32"/>
          <w:szCs w:val="32"/>
          <w:lang w:eastAsia="zh-CN"/>
        </w:rPr>
        <w:t>，加盖单位印章。</w:t>
      </w:r>
    </w:p>
    <w:p w14:paraId="4202541A">
      <w:pPr>
        <w:pageBreakBefore w:val="0"/>
        <w:tabs>
          <w:tab w:val="left" w:pos="1890"/>
        </w:tabs>
        <w:kinsoku/>
        <w:wordWrap/>
        <w:overflowPunct/>
        <w:topLinePunct w:val="0"/>
        <w:autoSpaceDE/>
        <w:autoSpaceDN/>
        <w:bidi w:val="0"/>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（二）法定代表人身份证明</w:t>
      </w:r>
    </w:p>
    <w:p w14:paraId="4635C35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致：四川</w:t>
      </w:r>
      <w:r>
        <w:rPr>
          <w:rFonts w:hint="eastAsia" w:ascii="仿宋_GB2312" w:hAnsi="仿宋_GB2312" w:eastAsia="仿宋_GB2312" w:cs="仿宋_GB2312"/>
          <w:sz w:val="32"/>
          <w:szCs w:val="32"/>
          <w:lang w:val="en-US" w:eastAsia="zh-CN"/>
        </w:rPr>
        <w:t>省川南高速公路股份有限公司</w:t>
      </w:r>
    </w:p>
    <w:p w14:paraId="5EEA0770">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（法定代表人签名），性别：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人名称）的法定代表人。</w:t>
      </w:r>
    </w:p>
    <w:p w14:paraId="5DBF430C">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FFF1D21">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p>
    <w:p w14:paraId="40AAC030">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附：法定代表人身份证影印件。</w:t>
      </w:r>
    </w:p>
    <w:p w14:paraId="5FACDA5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60D82C5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432B45B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36CAAAD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34BBC123">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人：（全称）（盖单位公章）</w:t>
      </w:r>
    </w:p>
    <w:p w14:paraId="0CB4CD94">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2E2DA3C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p>
    <w:p w14:paraId="08FB5916">
      <w:pPr>
        <w:pageBreakBefore w:val="0"/>
        <w:tabs>
          <w:tab w:val="left" w:pos="1890"/>
        </w:tabs>
        <w:kinsoku/>
        <w:wordWrap/>
        <w:overflowPunct/>
        <w:topLinePunct w:val="0"/>
        <w:autoSpaceDE/>
        <w:autoSpaceDN/>
        <w:bidi w:val="0"/>
        <w:spacing w:line="600" w:lineRule="exact"/>
        <w:jc w:val="both"/>
        <w:rPr>
          <w:rFonts w:hint="eastAsia" w:ascii="仿宋_GB2312" w:hAnsi="仿宋_GB2312" w:eastAsia="仿宋_GB2312" w:cs="仿宋_GB2312"/>
          <w:b/>
          <w:bCs/>
          <w:sz w:val="32"/>
          <w:szCs w:val="32"/>
        </w:rPr>
      </w:pPr>
    </w:p>
    <w:p w14:paraId="6A6E90E7">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bCs/>
          <w:sz w:val="32"/>
          <w:szCs w:val="32"/>
        </w:rPr>
        <w:t>资格审查资料</w:t>
      </w:r>
    </w:p>
    <w:p w14:paraId="6C09AB2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人基本情况表</w:t>
      </w:r>
    </w:p>
    <w:tbl>
      <w:tblPr>
        <w:tblStyle w:val="11"/>
        <w:tblW w:w="10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156"/>
        <w:gridCol w:w="2156"/>
        <w:gridCol w:w="2156"/>
        <w:gridCol w:w="2157"/>
      </w:tblGrid>
      <w:tr w14:paraId="1F8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64" w:type="dxa"/>
            <w:tcBorders>
              <w:top w:val="single" w:color="auto" w:sz="12" w:space="0"/>
              <w:left w:val="single" w:color="auto" w:sz="12" w:space="0"/>
            </w:tcBorders>
            <w:noWrap w:val="0"/>
            <w:vAlign w:val="center"/>
          </w:tcPr>
          <w:p w14:paraId="6EAF09D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人名称</w:t>
            </w:r>
          </w:p>
        </w:tc>
        <w:tc>
          <w:tcPr>
            <w:tcW w:w="8625" w:type="dxa"/>
            <w:gridSpan w:val="4"/>
            <w:tcBorders>
              <w:top w:val="single" w:color="auto" w:sz="12" w:space="0"/>
              <w:right w:val="single" w:color="auto" w:sz="12" w:space="0"/>
            </w:tcBorders>
            <w:noWrap w:val="0"/>
            <w:vAlign w:val="center"/>
          </w:tcPr>
          <w:p w14:paraId="6955E71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60AC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64" w:type="dxa"/>
            <w:tcBorders>
              <w:left w:val="single" w:color="auto" w:sz="12" w:space="0"/>
            </w:tcBorders>
            <w:noWrap w:val="0"/>
            <w:vAlign w:val="center"/>
          </w:tcPr>
          <w:p w14:paraId="04E0F16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单位统一社会</w:t>
            </w:r>
          </w:p>
          <w:p w14:paraId="7453176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信用代码</w:t>
            </w:r>
          </w:p>
        </w:tc>
        <w:tc>
          <w:tcPr>
            <w:tcW w:w="8625" w:type="dxa"/>
            <w:gridSpan w:val="4"/>
            <w:tcBorders>
              <w:right w:val="single" w:color="auto" w:sz="12" w:space="0"/>
            </w:tcBorders>
            <w:noWrap w:val="0"/>
            <w:vAlign w:val="center"/>
          </w:tcPr>
          <w:p w14:paraId="01C9469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0D72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4" w:type="dxa"/>
            <w:tcBorders>
              <w:left w:val="single" w:color="auto" w:sz="12" w:space="0"/>
            </w:tcBorders>
            <w:noWrap w:val="0"/>
            <w:vAlign w:val="center"/>
          </w:tcPr>
          <w:p w14:paraId="1939189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w:t>
            </w:r>
          </w:p>
        </w:tc>
        <w:tc>
          <w:tcPr>
            <w:tcW w:w="8625" w:type="dxa"/>
            <w:gridSpan w:val="4"/>
            <w:tcBorders>
              <w:right w:val="single" w:color="auto" w:sz="12" w:space="0"/>
            </w:tcBorders>
            <w:noWrap w:val="0"/>
            <w:vAlign w:val="center"/>
          </w:tcPr>
          <w:p w14:paraId="1A68BAB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3895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4" w:type="dxa"/>
            <w:tcBorders>
              <w:left w:val="single" w:color="auto" w:sz="12" w:space="0"/>
            </w:tcBorders>
            <w:noWrap w:val="0"/>
            <w:vAlign w:val="center"/>
          </w:tcPr>
          <w:p w14:paraId="6585DC5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注册资本金</w:t>
            </w:r>
          </w:p>
        </w:tc>
        <w:tc>
          <w:tcPr>
            <w:tcW w:w="8625" w:type="dxa"/>
            <w:gridSpan w:val="4"/>
            <w:tcBorders>
              <w:right w:val="single" w:color="auto" w:sz="12" w:space="0"/>
            </w:tcBorders>
            <w:noWrap w:val="0"/>
            <w:vAlign w:val="center"/>
          </w:tcPr>
          <w:p w14:paraId="77202B6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4ED2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64" w:type="dxa"/>
            <w:tcBorders>
              <w:left w:val="single" w:color="auto" w:sz="12" w:space="0"/>
            </w:tcBorders>
            <w:noWrap w:val="0"/>
            <w:vAlign w:val="center"/>
          </w:tcPr>
          <w:p w14:paraId="4D45C5F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2156" w:type="dxa"/>
            <w:tcBorders>
              <w:right w:val="single" w:color="auto" w:sz="4" w:space="0"/>
            </w:tcBorders>
            <w:noWrap w:val="0"/>
            <w:vAlign w:val="center"/>
          </w:tcPr>
          <w:p w14:paraId="2D5E4FE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156" w:type="dxa"/>
            <w:tcBorders>
              <w:left w:val="single" w:color="auto" w:sz="4" w:space="0"/>
              <w:right w:val="single" w:color="auto" w:sz="4" w:space="0"/>
            </w:tcBorders>
            <w:noWrap w:val="0"/>
            <w:vAlign w:val="center"/>
          </w:tcPr>
          <w:p w14:paraId="00621E3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156" w:type="dxa"/>
            <w:tcBorders>
              <w:left w:val="single" w:color="auto" w:sz="4" w:space="0"/>
              <w:right w:val="single" w:color="auto" w:sz="4" w:space="0"/>
            </w:tcBorders>
            <w:noWrap w:val="0"/>
            <w:vAlign w:val="center"/>
          </w:tcPr>
          <w:p w14:paraId="08EBFAE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157" w:type="dxa"/>
            <w:tcBorders>
              <w:left w:val="single" w:color="auto" w:sz="4" w:space="0"/>
              <w:right w:val="single" w:color="auto" w:sz="12" w:space="0"/>
            </w:tcBorders>
            <w:noWrap w:val="0"/>
            <w:vAlign w:val="center"/>
          </w:tcPr>
          <w:p w14:paraId="76376C0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3289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2164" w:type="dxa"/>
            <w:tcBorders>
              <w:left w:val="single" w:color="auto" w:sz="12" w:space="0"/>
            </w:tcBorders>
            <w:noWrap w:val="0"/>
            <w:vAlign w:val="center"/>
          </w:tcPr>
          <w:p w14:paraId="26A9C2E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8625" w:type="dxa"/>
            <w:gridSpan w:val="4"/>
            <w:tcBorders>
              <w:right w:val="single" w:color="auto" w:sz="12" w:space="0"/>
            </w:tcBorders>
            <w:noWrap w:val="0"/>
            <w:vAlign w:val="center"/>
          </w:tcPr>
          <w:p w14:paraId="27C1E5A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5E37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164" w:type="dxa"/>
            <w:tcBorders>
              <w:left w:val="single" w:color="auto" w:sz="12" w:space="0"/>
              <w:bottom w:val="single" w:color="auto" w:sz="12" w:space="0"/>
            </w:tcBorders>
            <w:noWrap w:val="0"/>
            <w:vAlign w:val="center"/>
          </w:tcPr>
          <w:p w14:paraId="3579D50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基本账户开户行许可证或基本账户信息表</w:t>
            </w:r>
          </w:p>
        </w:tc>
        <w:tc>
          <w:tcPr>
            <w:tcW w:w="8625" w:type="dxa"/>
            <w:gridSpan w:val="4"/>
            <w:tcBorders>
              <w:bottom w:val="single" w:color="auto" w:sz="12" w:space="0"/>
              <w:right w:val="single" w:color="auto" w:sz="12" w:space="0"/>
            </w:tcBorders>
            <w:noWrap w:val="0"/>
            <w:vAlign w:val="center"/>
          </w:tcPr>
          <w:p w14:paraId="6E1A301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基本账户开户行：</w:t>
            </w:r>
          </w:p>
          <w:p w14:paraId="5C0CB6B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15008B6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基本账户银行账号：</w:t>
            </w:r>
          </w:p>
        </w:tc>
      </w:tr>
    </w:tbl>
    <w:p w14:paraId="00884DA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注：1.本表后应附有效证明材料的复印件（黑白或彩色）：（1）企业法人营业执照；（2）基本账户开户许可证或基本账户信息表。</w:t>
      </w:r>
    </w:p>
    <w:p w14:paraId="748B07D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sectPr>
          <w:pgSz w:w="11906" w:h="16838"/>
          <w:pgMar w:top="1440" w:right="567" w:bottom="1440" w:left="612" w:header="851" w:footer="850" w:gutter="0"/>
          <w:pgBorders>
            <w:top w:val="none" w:sz="0" w:space="0"/>
            <w:left w:val="none" w:sz="0" w:space="0"/>
            <w:bottom w:val="none" w:sz="0" w:space="0"/>
            <w:right w:val="none" w:sz="0" w:space="0"/>
          </w:pgBorders>
          <w:cols w:space="720" w:num="1"/>
          <w:docGrid w:type="lines" w:linePitch="312" w:charSpace="0"/>
        </w:sectPr>
      </w:pPr>
    </w:p>
    <w:p w14:paraId="02FF898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）财务状况表或财务状况承诺函</w:t>
      </w:r>
    </w:p>
    <w:p w14:paraId="701BA558">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财务状况承诺函</w:t>
      </w:r>
    </w:p>
    <w:p w14:paraId="6CF5A53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致：四川</w:t>
      </w:r>
      <w:r>
        <w:rPr>
          <w:rFonts w:hint="eastAsia" w:ascii="仿宋_GB2312" w:hAnsi="仿宋_GB2312" w:eastAsia="仿宋_GB2312" w:cs="仿宋_GB2312"/>
          <w:sz w:val="32"/>
          <w:szCs w:val="32"/>
          <w:lang w:eastAsia="zh-CN"/>
        </w:rPr>
        <w:t>省川南</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股份</w:t>
      </w:r>
      <w:r>
        <w:rPr>
          <w:rFonts w:hint="eastAsia" w:ascii="仿宋_GB2312" w:hAnsi="仿宋_GB2312" w:eastAsia="仿宋_GB2312" w:cs="仿宋_GB2312"/>
          <w:sz w:val="32"/>
          <w:szCs w:val="32"/>
        </w:rPr>
        <w:t>有限公司</w:t>
      </w:r>
    </w:p>
    <w:p w14:paraId="50BDB0F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我方在此承诺： </w:t>
      </w:r>
    </w:p>
    <w:p w14:paraId="27A86471">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我方的</w:t>
      </w:r>
      <w:r>
        <w:rPr>
          <w:rFonts w:hint="eastAsia" w:ascii="仿宋_GB2312" w:hAnsi="仿宋_GB2312" w:eastAsia="仿宋_GB2312" w:cs="仿宋_GB2312"/>
          <w:sz w:val="32"/>
          <w:szCs w:val="32"/>
          <w:lang w:val="en-US" w:eastAsia="zh-CN"/>
        </w:rPr>
        <w:t>2023年至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年度财务状况已经会计师事务所审计并出具了审计报告，结果显示我公司财务状况良好，公司净资产收益率大于0，公司现金流量正常。如一经查实上述内容不实，将不通过资格审查；在</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中标候选人确定后发现的，招</w:t>
      </w:r>
      <w:r>
        <w:rPr>
          <w:rFonts w:hint="eastAsia" w:ascii="仿宋_GB2312" w:hAnsi="仿宋_GB2312" w:eastAsia="仿宋_GB2312" w:cs="仿宋_GB2312"/>
          <w:sz w:val="32"/>
          <w:szCs w:val="32"/>
          <w:lang w:val="en-US" w:eastAsia="zh-CN"/>
        </w:rPr>
        <w:t>租</w:t>
      </w:r>
      <w:r>
        <w:rPr>
          <w:rFonts w:hint="eastAsia" w:ascii="仿宋_GB2312" w:hAnsi="仿宋_GB2312" w:eastAsia="仿宋_GB2312" w:cs="仿宋_GB2312"/>
          <w:sz w:val="32"/>
          <w:szCs w:val="32"/>
        </w:rPr>
        <w:t>人可取消我方</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中标候选人或</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 xml:space="preserve">中标资格。 </w:t>
      </w:r>
    </w:p>
    <w:p w14:paraId="71688B15">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特此承诺。 </w:t>
      </w:r>
    </w:p>
    <w:p w14:paraId="593953E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4F86876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786A0AF0">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人：（全称）（盖单位公章）</w:t>
      </w:r>
    </w:p>
    <w:p w14:paraId="6924BBBE">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法定代表人或授权的代理人：（签字）</w:t>
      </w:r>
    </w:p>
    <w:p w14:paraId="280582D0">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0A6C44E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0ECF37C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0929788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2AB97A8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人选择财务状况表或财务状况承诺函之一进行填报即可。</w:t>
      </w:r>
    </w:p>
    <w:p w14:paraId="51C1EED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61B32D1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p>
    <w:p w14:paraId="55B044D0">
      <w:pPr>
        <w:pageBreakBefore w:val="0"/>
        <w:tabs>
          <w:tab w:val="left" w:pos="1890"/>
        </w:tabs>
        <w:kinsoku/>
        <w:wordWrap/>
        <w:overflowPunct/>
        <w:topLinePunct w:val="0"/>
        <w:autoSpaceDE/>
        <w:autoSpaceDN/>
        <w:bidi w:val="0"/>
        <w:spacing w:line="600" w:lineRule="exact"/>
        <w:ind w:firstLine="3200" w:firstLineChars="10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2023年至</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年度财务状况表</w:t>
      </w:r>
    </w:p>
    <w:tbl>
      <w:tblPr>
        <w:tblStyle w:val="11"/>
        <w:tblW w:w="88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1172"/>
        <w:gridCol w:w="1725"/>
        <w:gridCol w:w="1767"/>
        <w:gridCol w:w="2031"/>
      </w:tblGrid>
      <w:tr w14:paraId="4ACAA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86" w:type="dxa"/>
            <w:noWrap w:val="0"/>
            <w:vAlign w:val="center"/>
          </w:tcPr>
          <w:p w14:paraId="30102E9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项目或指标</w:t>
            </w:r>
          </w:p>
        </w:tc>
        <w:tc>
          <w:tcPr>
            <w:tcW w:w="1172" w:type="dxa"/>
            <w:noWrap w:val="0"/>
            <w:vAlign w:val="center"/>
          </w:tcPr>
          <w:p w14:paraId="259D29E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725" w:type="dxa"/>
            <w:noWrap w:val="0"/>
            <w:vAlign w:val="center"/>
          </w:tcPr>
          <w:p w14:paraId="17F9770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w:t>
            </w:r>
          </w:p>
        </w:tc>
        <w:tc>
          <w:tcPr>
            <w:tcW w:w="1767" w:type="dxa"/>
            <w:noWrap w:val="0"/>
            <w:vAlign w:val="center"/>
          </w:tcPr>
          <w:p w14:paraId="219C84F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w:t>
            </w:r>
          </w:p>
        </w:tc>
        <w:tc>
          <w:tcPr>
            <w:tcW w:w="2031" w:type="dxa"/>
            <w:noWrap w:val="0"/>
            <w:vAlign w:val="center"/>
          </w:tcPr>
          <w:p w14:paraId="47BE46C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p>
        </w:tc>
      </w:tr>
      <w:tr w14:paraId="0BA64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4BF105A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1172" w:type="dxa"/>
            <w:noWrap w:val="0"/>
            <w:vAlign w:val="center"/>
          </w:tcPr>
          <w:p w14:paraId="3388B8E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5516277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1CD407D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450AB4D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5A549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3792350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货币资金</w:t>
            </w:r>
          </w:p>
        </w:tc>
        <w:tc>
          <w:tcPr>
            <w:tcW w:w="1172" w:type="dxa"/>
            <w:noWrap w:val="0"/>
            <w:vAlign w:val="center"/>
          </w:tcPr>
          <w:p w14:paraId="11879EF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5F6051B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483E545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2345083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1B86D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1004748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净资产</w:t>
            </w:r>
          </w:p>
        </w:tc>
        <w:tc>
          <w:tcPr>
            <w:tcW w:w="1172" w:type="dxa"/>
            <w:noWrap w:val="0"/>
            <w:vAlign w:val="center"/>
          </w:tcPr>
          <w:p w14:paraId="1F8DB1C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3B2AFE0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1FCA758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11321E7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6ACE6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49B1961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总资产</w:t>
            </w:r>
          </w:p>
        </w:tc>
        <w:tc>
          <w:tcPr>
            <w:tcW w:w="1172" w:type="dxa"/>
            <w:noWrap w:val="0"/>
            <w:vAlign w:val="center"/>
          </w:tcPr>
          <w:p w14:paraId="616BB39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1330CCA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41E1123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21283FE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29F48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11ACCCE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w:t>
            </w:r>
          </w:p>
        </w:tc>
        <w:tc>
          <w:tcPr>
            <w:tcW w:w="1172" w:type="dxa"/>
            <w:noWrap w:val="0"/>
            <w:vAlign w:val="center"/>
          </w:tcPr>
          <w:p w14:paraId="4769D31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034A4C9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459678A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44015ED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0FCC3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760C138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流动资产</w:t>
            </w:r>
          </w:p>
        </w:tc>
        <w:tc>
          <w:tcPr>
            <w:tcW w:w="1172" w:type="dxa"/>
            <w:noWrap w:val="0"/>
            <w:vAlign w:val="center"/>
          </w:tcPr>
          <w:p w14:paraId="18680DB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5EA3AE2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0A7FED9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2E3D28E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2B009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7F1E2EF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流动负债</w:t>
            </w:r>
          </w:p>
        </w:tc>
        <w:tc>
          <w:tcPr>
            <w:tcW w:w="1172" w:type="dxa"/>
            <w:noWrap w:val="0"/>
            <w:vAlign w:val="center"/>
          </w:tcPr>
          <w:p w14:paraId="6FC8D9B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038E431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65164D1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43C557F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40D13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0AEFFE4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负债合计</w:t>
            </w:r>
          </w:p>
        </w:tc>
        <w:tc>
          <w:tcPr>
            <w:tcW w:w="1172" w:type="dxa"/>
            <w:noWrap w:val="0"/>
            <w:vAlign w:val="center"/>
          </w:tcPr>
          <w:p w14:paraId="76E69EF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7A8043D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395A5FB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318CEB5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40954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6B47BE3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营业收入</w:t>
            </w:r>
          </w:p>
        </w:tc>
        <w:tc>
          <w:tcPr>
            <w:tcW w:w="1172" w:type="dxa"/>
            <w:noWrap w:val="0"/>
            <w:vAlign w:val="center"/>
          </w:tcPr>
          <w:p w14:paraId="29D5EBD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2D80DE5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67B0CEA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6AED79B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34199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7AE792F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净利润</w:t>
            </w:r>
          </w:p>
        </w:tc>
        <w:tc>
          <w:tcPr>
            <w:tcW w:w="1172" w:type="dxa"/>
            <w:noWrap w:val="0"/>
            <w:vAlign w:val="center"/>
          </w:tcPr>
          <w:p w14:paraId="67F42DE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3001F91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625A81E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5439E07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3E5C0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6E5E9BD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现金流量净额</w:t>
            </w:r>
          </w:p>
        </w:tc>
        <w:tc>
          <w:tcPr>
            <w:tcW w:w="1172" w:type="dxa"/>
            <w:noWrap w:val="0"/>
            <w:vAlign w:val="center"/>
          </w:tcPr>
          <w:p w14:paraId="2FAF28D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725" w:type="dxa"/>
            <w:noWrap w:val="0"/>
            <w:vAlign w:val="center"/>
          </w:tcPr>
          <w:p w14:paraId="39F2A782">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6516EB2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39DD485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6D721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6" w:type="dxa"/>
            <w:noWrap w:val="0"/>
            <w:vAlign w:val="center"/>
          </w:tcPr>
          <w:p w14:paraId="13D1C06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净资产收益率</w:t>
            </w:r>
          </w:p>
        </w:tc>
        <w:tc>
          <w:tcPr>
            <w:tcW w:w="1172" w:type="dxa"/>
            <w:noWrap w:val="0"/>
            <w:vAlign w:val="center"/>
          </w:tcPr>
          <w:p w14:paraId="23178C6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725" w:type="dxa"/>
            <w:noWrap w:val="0"/>
            <w:vAlign w:val="center"/>
          </w:tcPr>
          <w:p w14:paraId="05A2C79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767" w:type="dxa"/>
            <w:noWrap w:val="0"/>
            <w:vAlign w:val="center"/>
          </w:tcPr>
          <w:p w14:paraId="6453C73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031" w:type="dxa"/>
            <w:noWrap w:val="0"/>
            <w:vAlign w:val="center"/>
          </w:tcPr>
          <w:p w14:paraId="0ABB858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bl>
    <w:p w14:paraId="0B23B0B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人选择财务状况表或财务状况承诺函之一进行填报即可。</w:t>
      </w:r>
    </w:p>
    <w:p w14:paraId="1311E57F">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年业绩情况表</w:t>
      </w:r>
    </w:p>
    <w:tbl>
      <w:tblPr>
        <w:tblStyle w:val="11"/>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2551"/>
        <w:gridCol w:w="3002"/>
        <w:gridCol w:w="2757"/>
        <w:gridCol w:w="473"/>
      </w:tblGrid>
      <w:tr w14:paraId="1880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8" w:type="pct"/>
            <w:tcBorders>
              <w:top w:val="single" w:color="auto" w:sz="12" w:space="0"/>
              <w:left w:val="single" w:color="auto" w:sz="12" w:space="0"/>
              <w:bottom w:val="single" w:color="auto" w:sz="4" w:space="0"/>
              <w:right w:val="single" w:color="auto" w:sz="4" w:space="0"/>
            </w:tcBorders>
            <w:noWrap w:val="0"/>
            <w:vAlign w:val="center"/>
          </w:tcPr>
          <w:p w14:paraId="1A6A303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240" w:type="pct"/>
            <w:tcBorders>
              <w:top w:val="single" w:color="auto" w:sz="12" w:space="0"/>
              <w:left w:val="single" w:color="auto" w:sz="4" w:space="0"/>
              <w:bottom w:val="single" w:color="auto" w:sz="4" w:space="0"/>
              <w:right w:val="single" w:color="auto" w:sz="4" w:space="0"/>
            </w:tcBorders>
            <w:noWrap w:val="0"/>
            <w:vAlign w:val="center"/>
          </w:tcPr>
          <w:p w14:paraId="6967DEA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60" w:type="pct"/>
            <w:tcBorders>
              <w:top w:val="single" w:color="auto" w:sz="12" w:space="0"/>
              <w:left w:val="single" w:color="auto" w:sz="4" w:space="0"/>
              <w:bottom w:val="single" w:color="auto" w:sz="4" w:space="0"/>
              <w:right w:val="single" w:color="auto" w:sz="4" w:space="0"/>
            </w:tcBorders>
            <w:noWrap w:val="0"/>
            <w:vAlign w:val="center"/>
          </w:tcPr>
          <w:p w14:paraId="1A465F5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40" w:type="pct"/>
            <w:tcBorders>
              <w:top w:val="single" w:color="auto" w:sz="12" w:space="0"/>
              <w:left w:val="single" w:color="auto" w:sz="4" w:space="0"/>
              <w:bottom w:val="single" w:color="auto" w:sz="4" w:space="0"/>
              <w:right w:val="single" w:color="auto" w:sz="4" w:space="0"/>
            </w:tcBorders>
            <w:noWrap w:val="0"/>
            <w:vAlign w:val="center"/>
          </w:tcPr>
          <w:p w14:paraId="2B54CB5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29" w:type="pct"/>
            <w:tcBorders>
              <w:top w:val="single" w:color="auto" w:sz="12" w:space="0"/>
              <w:left w:val="single" w:color="auto" w:sz="4" w:space="0"/>
              <w:bottom w:val="single" w:color="auto" w:sz="4" w:space="0"/>
              <w:right w:val="single" w:color="auto" w:sz="12" w:space="0"/>
            </w:tcBorders>
            <w:noWrap w:val="0"/>
            <w:vAlign w:val="center"/>
          </w:tcPr>
          <w:p w14:paraId="4EFCF9A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r w14:paraId="1B24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28" w:type="pct"/>
            <w:tcBorders>
              <w:top w:val="single" w:color="auto" w:sz="4" w:space="0"/>
              <w:left w:val="single" w:color="auto" w:sz="12" w:space="0"/>
              <w:bottom w:val="single" w:color="auto" w:sz="4" w:space="0"/>
              <w:right w:val="single" w:color="auto" w:sz="4" w:space="0"/>
            </w:tcBorders>
            <w:noWrap w:val="0"/>
            <w:vAlign w:val="center"/>
          </w:tcPr>
          <w:p w14:paraId="096CD69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1572308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460" w:type="pct"/>
            <w:tcBorders>
              <w:top w:val="single" w:color="auto" w:sz="4" w:space="0"/>
              <w:left w:val="single" w:color="auto" w:sz="4" w:space="0"/>
              <w:bottom w:val="single" w:color="auto" w:sz="4" w:space="0"/>
              <w:right w:val="single" w:color="auto" w:sz="4" w:space="0"/>
            </w:tcBorders>
            <w:noWrap w:val="0"/>
            <w:vAlign w:val="center"/>
          </w:tcPr>
          <w:p w14:paraId="38635F1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6CF353C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29" w:type="pct"/>
            <w:tcBorders>
              <w:top w:val="single" w:color="auto" w:sz="4" w:space="0"/>
              <w:left w:val="single" w:color="auto" w:sz="4" w:space="0"/>
              <w:bottom w:val="single" w:color="auto" w:sz="4" w:space="0"/>
              <w:right w:val="single" w:color="auto" w:sz="12" w:space="0"/>
            </w:tcBorders>
            <w:noWrap w:val="0"/>
            <w:vAlign w:val="center"/>
          </w:tcPr>
          <w:p w14:paraId="3B8C2D7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46E6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28" w:type="pct"/>
            <w:tcBorders>
              <w:top w:val="single" w:color="auto" w:sz="4" w:space="0"/>
              <w:left w:val="single" w:color="auto" w:sz="12" w:space="0"/>
              <w:bottom w:val="single" w:color="auto" w:sz="4" w:space="0"/>
              <w:right w:val="single" w:color="auto" w:sz="4" w:space="0"/>
            </w:tcBorders>
            <w:noWrap w:val="0"/>
            <w:vAlign w:val="center"/>
          </w:tcPr>
          <w:p w14:paraId="015E5F8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5D34336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460" w:type="pct"/>
            <w:tcBorders>
              <w:top w:val="single" w:color="auto" w:sz="4" w:space="0"/>
              <w:left w:val="single" w:color="auto" w:sz="4" w:space="0"/>
              <w:bottom w:val="single" w:color="auto" w:sz="4" w:space="0"/>
              <w:right w:val="single" w:color="auto" w:sz="4" w:space="0"/>
            </w:tcBorders>
            <w:noWrap w:val="0"/>
            <w:vAlign w:val="center"/>
          </w:tcPr>
          <w:p w14:paraId="7CF3F7E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5B55AF8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29" w:type="pct"/>
            <w:tcBorders>
              <w:top w:val="single" w:color="auto" w:sz="4" w:space="0"/>
              <w:left w:val="single" w:color="auto" w:sz="4" w:space="0"/>
              <w:bottom w:val="single" w:color="auto" w:sz="4" w:space="0"/>
              <w:right w:val="single" w:color="auto" w:sz="12" w:space="0"/>
            </w:tcBorders>
            <w:noWrap w:val="0"/>
            <w:vAlign w:val="center"/>
          </w:tcPr>
          <w:p w14:paraId="07B5E22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4BBD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28" w:type="pct"/>
            <w:tcBorders>
              <w:top w:val="single" w:color="auto" w:sz="4" w:space="0"/>
              <w:left w:val="single" w:color="auto" w:sz="12" w:space="0"/>
              <w:bottom w:val="single" w:color="auto" w:sz="4" w:space="0"/>
              <w:right w:val="single" w:color="auto" w:sz="4" w:space="0"/>
            </w:tcBorders>
            <w:noWrap w:val="0"/>
            <w:vAlign w:val="center"/>
          </w:tcPr>
          <w:p w14:paraId="704F735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业主单位</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48E0032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460" w:type="pct"/>
            <w:tcBorders>
              <w:top w:val="single" w:color="auto" w:sz="4" w:space="0"/>
              <w:left w:val="single" w:color="auto" w:sz="4" w:space="0"/>
              <w:bottom w:val="single" w:color="auto" w:sz="4" w:space="0"/>
              <w:right w:val="single" w:color="auto" w:sz="4" w:space="0"/>
            </w:tcBorders>
            <w:noWrap w:val="0"/>
            <w:vAlign w:val="center"/>
          </w:tcPr>
          <w:p w14:paraId="1C78A31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2C34A0D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29" w:type="pct"/>
            <w:tcBorders>
              <w:top w:val="single" w:color="auto" w:sz="4" w:space="0"/>
              <w:left w:val="single" w:color="auto" w:sz="4" w:space="0"/>
              <w:bottom w:val="single" w:color="auto" w:sz="4" w:space="0"/>
              <w:right w:val="single" w:color="auto" w:sz="12" w:space="0"/>
            </w:tcBorders>
            <w:noWrap w:val="0"/>
            <w:vAlign w:val="center"/>
          </w:tcPr>
          <w:p w14:paraId="36036D7E">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055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28" w:type="pct"/>
            <w:tcBorders>
              <w:top w:val="single" w:color="auto" w:sz="4" w:space="0"/>
              <w:left w:val="single" w:color="auto" w:sz="12" w:space="0"/>
              <w:bottom w:val="single" w:color="auto" w:sz="4" w:space="0"/>
              <w:right w:val="single" w:color="auto" w:sz="4" w:space="0"/>
            </w:tcBorders>
            <w:noWrap w:val="0"/>
            <w:vAlign w:val="center"/>
          </w:tcPr>
          <w:p w14:paraId="6879FC47">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签订时间</w:t>
            </w:r>
          </w:p>
        </w:tc>
        <w:tc>
          <w:tcPr>
            <w:tcW w:w="1240" w:type="pct"/>
            <w:tcBorders>
              <w:top w:val="single" w:color="auto" w:sz="4" w:space="0"/>
              <w:left w:val="single" w:color="auto" w:sz="4" w:space="0"/>
              <w:bottom w:val="single" w:color="auto" w:sz="4" w:space="0"/>
              <w:right w:val="single" w:color="auto" w:sz="4" w:space="0"/>
            </w:tcBorders>
            <w:noWrap w:val="0"/>
            <w:vAlign w:val="center"/>
          </w:tcPr>
          <w:p w14:paraId="76EC3839">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460" w:type="pct"/>
            <w:tcBorders>
              <w:top w:val="single" w:color="auto" w:sz="4" w:space="0"/>
              <w:left w:val="single" w:color="auto" w:sz="4" w:space="0"/>
              <w:bottom w:val="single" w:color="auto" w:sz="4" w:space="0"/>
              <w:right w:val="single" w:color="auto" w:sz="4" w:space="0"/>
            </w:tcBorders>
            <w:noWrap w:val="0"/>
            <w:vAlign w:val="center"/>
          </w:tcPr>
          <w:p w14:paraId="12E8BD3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2B4BC7A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29" w:type="pct"/>
            <w:tcBorders>
              <w:top w:val="single" w:color="auto" w:sz="4" w:space="0"/>
              <w:left w:val="single" w:color="auto" w:sz="4" w:space="0"/>
              <w:bottom w:val="single" w:color="auto" w:sz="4" w:space="0"/>
              <w:right w:val="single" w:color="auto" w:sz="12" w:space="0"/>
            </w:tcBorders>
            <w:noWrap w:val="0"/>
            <w:vAlign w:val="center"/>
          </w:tcPr>
          <w:p w14:paraId="7AB11AC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r w14:paraId="4A3C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728" w:type="pct"/>
            <w:tcBorders>
              <w:top w:val="single" w:color="auto" w:sz="4" w:space="0"/>
              <w:left w:val="single" w:color="auto" w:sz="12" w:space="0"/>
              <w:bottom w:val="single" w:color="auto" w:sz="12" w:space="0"/>
              <w:right w:val="single" w:color="auto" w:sz="4" w:space="0"/>
            </w:tcBorders>
            <w:noWrap w:val="0"/>
            <w:vAlign w:val="center"/>
          </w:tcPr>
          <w:p w14:paraId="3546C65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1240" w:type="pct"/>
            <w:tcBorders>
              <w:top w:val="single" w:color="auto" w:sz="4" w:space="0"/>
              <w:left w:val="single" w:color="auto" w:sz="4" w:space="0"/>
              <w:bottom w:val="single" w:color="auto" w:sz="12" w:space="0"/>
              <w:right w:val="single" w:color="auto" w:sz="4" w:space="0"/>
            </w:tcBorders>
            <w:noWrap w:val="0"/>
            <w:vAlign w:val="top"/>
          </w:tcPr>
          <w:p w14:paraId="6E8346BC">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460" w:type="pct"/>
            <w:tcBorders>
              <w:top w:val="single" w:color="auto" w:sz="4" w:space="0"/>
              <w:left w:val="single" w:color="auto" w:sz="4" w:space="0"/>
              <w:bottom w:val="single" w:color="auto" w:sz="12" w:space="0"/>
              <w:right w:val="single" w:color="auto" w:sz="4" w:space="0"/>
            </w:tcBorders>
            <w:noWrap w:val="0"/>
            <w:vAlign w:val="top"/>
          </w:tcPr>
          <w:p w14:paraId="6F735D1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1340" w:type="pct"/>
            <w:tcBorders>
              <w:top w:val="single" w:color="auto" w:sz="4" w:space="0"/>
              <w:left w:val="single" w:color="auto" w:sz="4" w:space="0"/>
              <w:bottom w:val="single" w:color="auto" w:sz="12" w:space="0"/>
              <w:right w:val="single" w:color="auto" w:sz="4" w:space="0"/>
            </w:tcBorders>
            <w:noWrap w:val="0"/>
            <w:vAlign w:val="top"/>
          </w:tcPr>
          <w:p w14:paraId="3B6DAB3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c>
          <w:tcPr>
            <w:tcW w:w="229" w:type="pct"/>
            <w:tcBorders>
              <w:top w:val="single" w:color="auto" w:sz="4" w:space="0"/>
              <w:left w:val="single" w:color="auto" w:sz="4" w:space="0"/>
              <w:bottom w:val="single" w:color="auto" w:sz="12" w:space="0"/>
              <w:right w:val="single" w:color="auto" w:sz="12" w:space="0"/>
            </w:tcBorders>
            <w:noWrap w:val="0"/>
            <w:vAlign w:val="top"/>
          </w:tcPr>
          <w:p w14:paraId="1A16F490">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tc>
      </w:tr>
    </w:tbl>
    <w:p w14:paraId="09F1523D">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人应填写已签订合同书的业绩简况，并将所列业绩的证明材料（原件原色影印件）附于本表后。本页不够时可另加附页。业绩证明须反映资格审查条件及评审加分所涉及的内容。</w:t>
      </w:r>
    </w:p>
    <w:p w14:paraId="28FC1EB4">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2.其中合同书中业绩若不能反映资格审查条件及评审加分内容的，可加附经委托人盖章确认的证明材料。未附证明材料</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证明材料所要求的信息描述不清晰的，或证明材料未加盖业主单位公章的，该项业绩视为无效。</w:t>
      </w:r>
    </w:p>
    <w:p w14:paraId="49416FE0">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3.如近年来，</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 xml:space="preserve">人法人机构发生合法变更或重组或法人名称变更时，应提供相关部门的合法批件或其他相关证明材料来证明其所附业绩的继承性。具有母子关系公司，业绩不能互用。如涉及企业合并、分立的，应提供相关部门的合法批件或其他相关证明。 </w:t>
      </w:r>
    </w:p>
    <w:p w14:paraId="2630F329">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4.表中的“日期”填写的格式统一以阿拉伯数字表示，如：2024年5月1日，表示为20240501；2024年5月，表示为202405。</w:t>
      </w:r>
    </w:p>
    <w:p w14:paraId="474CFDD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sectPr>
          <w:pgSz w:w="11906" w:h="16838"/>
          <w:pgMar w:top="1440" w:right="850" w:bottom="1440" w:left="850" w:header="851" w:footer="850" w:gutter="0"/>
          <w:pgBorders>
            <w:top w:val="none" w:sz="0" w:space="0"/>
            <w:left w:val="none" w:sz="0" w:space="0"/>
            <w:bottom w:val="none" w:sz="0" w:space="0"/>
            <w:right w:val="none" w:sz="0" w:space="0"/>
          </w:pgBorders>
          <w:cols w:space="720" w:num="1"/>
          <w:docGrid w:type="lines" w:linePitch="312" w:charSpace="0"/>
        </w:sectPr>
      </w:pPr>
    </w:p>
    <w:p w14:paraId="19C3E087">
      <w:pPr>
        <w:pageBreakBefore w:val="0"/>
        <w:tabs>
          <w:tab w:val="left" w:pos="1890"/>
        </w:tabs>
        <w:kinsoku/>
        <w:wordWrap/>
        <w:overflowPunct/>
        <w:topLinePunct w:val="0"/>
        <w:autoSpaceDE/>
        <w:autoSpaceDN/>
        <w:bidi w:val="0"/>
        <w:spacing w:line="600" w:lineRule="exact"/>
        <w:ind w:firstLine="3840" w:firstLineChars="1200"/>
        <w:rPr>
          <w:rFonts w:hint="eastAsia" w:ascii="仿宋_GB2312" w:hAnsi="仿宋_GB2312" w:eastAsia="仿宋_GB2312" w:cs="仿宋_GB2312"/>
          <w:sz w:val="32"/>
          <w:szCs w:val="32"/>
          <w:lang w:eastAsia="zh-CN"/>
        </w:rPr>
      </w:pPr>
    </w:p>
    <w:p w14:paraId="19695D1A">
      <w:pPr>
        <w:pageBreakBefore w:val="0"/>
        <w:tabs>
          <w:tab w:val="left" w:pos="1890"/>
        </w:tabs>
        <w:kinsoku/>
        <w:wordWrap/>
        <w:overflowPunct/>
        <w:topLinePunct w:val="0"/>
        <w:autoSpaceDE/>
        <w:autoSpaceDN/>
        <w:bidi w:val="0"/>
        <w:spacing w:line="60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人信誉情况</w:t>
      </w:r>
    </w:p>
    <w:tbl>
      <w:tblPr>
        <w:tblStyle w:val="11"/>
        <w:tblW w:w="5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2766"/>
        <w:gridCol w:w="2984"/>
      </w:tblGrid>
      <w:tr w14:paraId="2934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0" w:type="pct"/>
            <w:gridSpan w:val="3"/>
            <w:tcBorders>
              <w:top w:val="single" w:color="auto" w:sz="12" w:space="0"/>
              <w:left w:val="single" w:color="auto" w:sz="12" w:space="0"/>
              <w:bottom w:val="single" w:color="auto" w:sz="4" w:space="0"/>
              <w:right w:val="single" w:color="auto" w:sz="12" w:space="0"/>
            </w:tcBorders>
            <w:noWrap w:val="0"/>
            <w:vAlign w:val="center"/>
          </w:tcPr>
          <w:p w14:paraId="575893AA">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w:t>
            </w:r>
          </w:p>
        </w:tc>
      </w:tr>
      <w:tr w14:paraId="5431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82" w:type="pct"/>
            <w:tcBorders>
              <w:top w:val="single" w:color="auto" w:sz="4" w:space="0"/>
              <w:left w:val="single" w:color="auto" w:sz="12" w:space="0"/>
              <w:bottom w:val="single" w:color="auto" w:sz="4" w:space="0"/>
              <w:right w:val="single" w:color="auto" w:sz="4" w:space="0"/>
            </w:tcBorders>
            <w:noWrap w:val="0"/>
            <w:vAlign w:val="center"/>
          </w:tcPr>
          <w:p w14:paraId="6A833586">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资料类型</w:t>
            </w:r>
          </w:p>
        </w:tc>
        <w:tc>
          <w:tcPr>
            <w:tcW w:w="1547" w:type="pct"/>
            <w:tcBorders>
              <w:top w:val="single" w:color="auto" w:sz="4" w:space="0"/>
              <w:left w:val="single" w:color="auto" w:sz="4" w:space="0"/>
              <w:bottom w:val="single" w:color="auto" w:sz="4" w:space="0"/>
              <w:right w:val="single" w:color="auto" w:sz="4" w:space="0"/>
            </w:tcBorders>
            <w:noWrap w:val="0"/>
            <w:vAlign w:val="center"/>
          </w:tcPr>
          <w:p w14:paraId="517DB10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评价内容</w:t>
            </w:r>
          </w:p>
        </w:tc>
        <w:tc>
          <w:tcPr>
            <w:tcW w:w="1669" w:type="pct"/>
            <w:tcBorders>
              <w:top w:val="single" w:color="auto" w:sz="4" w:space="0"/>
              <w:left w:val="single" w:color="auto" w:sz="4" w:space="0"/>
              <w:bottom w:val="single" w:color="auto" w:sz="4" w:space="0"/>
              <w:right w:val="single" w:color="auto" w:sz="12" w:space="0"/>
            </w:tcBorders>
            <w:noWrap w:val="0"/>
            <w:vAlign w:val="center"/>
          </w:tcPr>
          <w:p w14:paraId="2EDD8F94">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信誉情况附件</w:t>
            </w:r>
          </w:p>
        </w:tc>
      </w:tr>
      <w:tr w14:paraId="3ACB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82" w:type="pct"/>
            <w:tcBorders>
              <w:top w:val="single" w:color="auto" w:sz="4" w:space="0"/>
              <w:left w:val="single" w:color="auto" w:sz="12" w:space="0"/>
              <w:bottom w:val="single" w:color="auto" w:sz="4" w:space="0"/>
              <w:right w:val="single" w:color="auto" w:sz="4" w:space="0"/>
            </w:tcBorders>
            <w:noWrap w:val="0"/>
            <w:vAlign w:val="center"/>
          </w:tcPr>
          <w:p w14:paraId="3FEA202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“信用中国”网页截图</w:t>
            </w:r>
          </w:p>
        </w:tc>
        <w:tc>
          <w:tcPr>
            <w:tcW w:w="1547" w:type="pct"/>
            <w:tcBorders>
              <w:top w:val="single" w:color="auto" w:sz="4" w:space="0"/>
              <w:left w:val="single" w:color="auto" w:sz="4" w:space="0"/>
              <w:bottom w:val="single" w:color="auto" w:sz="4" w:space="0"/>
              <w:right w:val="single" w:color="auto" w:sz="4" w:space="0"/>
            </w:tcBorders>
            <w:noWrap w:val="0"/>
            <w:vAlign w:val="center"/>
          </w:tcPr>
          <w:p w14:paraId="41EB560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未列入失信被执行人名单</w:t>
            </w:r>
          </w:p>
        </w:tc>
        <w:tc>
          <w:tcPr>
            <w:tcW w:w="1669" w:type="pct"/>
            <w:tcBorders>
              <w:top w:val="single" w:color="auto" w:sz="4" w:space="0"/>
              <w:left w:val="single" w:color="auto" w:sz="4" w:space="0"/>
              <w:bottom w:val="single" w:color="auto" w:sz="4" w:space="0"/>
              <w:right w:val="single" w:color="auto" w:sz="12" w:space="0"/>
            </w:tcBorders>
            <w:noWrap w:val="0"/>
            <w:vAlign w:val="center"/>
          </w:tcPr>
          <w:p w14:paraId="0DEAF4F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tc>
      </w:tr>
      <w:tr w14:paraId="070A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782" w:type="pct"/>
            <w:tcBorders>
              <w:top w:val="single" w:color="auto" w:sz="4" w:space="0"/>
              <w:left w:val="single" w:color="auto" w:sz="12" w:space="0"/>
              <w:bottom w:val="single" w:color="auto" w:sz="12" w:space="0"/>
              <w:right w:val="single" w:color="auto" w:sz="4" w:space="0"/>
            </w:tcBorders>
            <w:noWrap w:val="0"/>
            <w:vAlign w:val="center"/>
          </w:tcPr>
          <w:p w14:paraId="699DE89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国家企业信用信息公示系统网页截图</w:t>
            </w:r>
          </w:p>
        </w:tc>
        <w:tc>
          <w:tcPr>
            <w:tcW w:w="1547" w:type="pct"/>
            <w:tcBorders>
              <w:top w:val="single" w:color="auto" w:sz="4" w:space="0"/>
              <w:left w:val="single" w:color="auto" w:sz="4" w:space="0"/>
              <w:bottom w:val="single" w:color="auto" w:sz="12" w:space="0"/>
              <w:right w:val="single" w:color="auto" w:sz="4" w:space="0"/>
            </w:tcBorders>
            <w:noWrap w:val="0"/>
            <w:vAlign w:val="center"/>
          </w:tcPr>
          <w:p w14:paraId="46FE54C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未列入严重违法失信企业</w:t>
            </w:r>
          </w:p>
        </w:tc>
        <w:tc>
          <w:tcPr>
            <w:tcW w:w="1669" w:type="pct"/>
            <w:tcBorders>
              <w:top w:val="single" w:color="auto" w:sz="4" w:space="0"/>
              <w:left w:val="single" w:color="auto" w:sz="4" w:space="0"/>
              <w:bottom w:val="single" w:color="auto" w:sz="12" w:space="0"/>
              <w:right w:val="single" w:color="auto" w:sz="12" w:space="0"/>
            </w:tcBorders>
            <w:noWrap w:val="0"/>
            <w:vAlign w:val="center"/>
          </w:tcPr>
          <w:p w14:paraId="08916325">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tc>
      </w:tr>
    </w:tbl>
    <w:p w14:paraId="33E2D89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在此附上以下证明材料（黑白或彩色）：附件1在“信用中国”网站（www.creditchina.gov.cn）失信被执行人查询网页信息资料；附件2在国家企业信用信息公示系统（www.gsxt.gov.cn）严重违法失信企业名单查询网页信息资料。</w:t>
      </w:r>
    </w:p>
    <w:p w14:paraId="4C5E4DD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年1月1日至本项目</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截止日期间，</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人（单位）、法定代表人或单位负责人近五年无行贿犯罪行为承诺函（格式后附）。</w:t>
      </w:r>
    </w:p>
    <w:p w14:paraId="70D66783">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40F2854C">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34F05E0F">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0FE88656">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06341DE4">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22FA3DAC">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724039B8">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3406A99E">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p>
    <w:p w14:paraId="2EE44C9A">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无行贿犯罪行为的承诺函</w:t>
      </w:r>
    </w:p>
    <w:p w14:paraId="58D2D15B">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致：四川</w:t>
      </w:r>
      <w:r>
        <w:rPr>
          <w:rFonts w:hint="eastAsia" w:ascii="仿宋_GB2312" w:hAnsi="仿宋_GB2312" w:eastAsia="仿宋_GB2312" w:cs="仿宋_GB2312"/>
          <w:sz w:val="32"/>
          <w:szCs w:val="32"/>
          <w:lang w:eastAsia="zh-CN"/>
        </w:rPr>
        <w:t>省川南</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股份</w:t>
      </w:r>
      <w:r>
        <w:rPr>
          <w:rFonts w:hint="eastAsia" w:ascii="仿宋_GB2312" w:hAnsi="仿宋_GB2312" w:eastAsia="仿宋_GB2312" w:cs="仿宋_GB2312"/>
          <w:sz w:val="32"/>
          <w:szCs w:val="32"/>
        </w:rPr>
        <w:t xml:space="preserve">有限公司 </w:t>
      </w:r>
    </w:p>
    <w:p w14:paraId="70B56D4A">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人名称）、法定代表人或单位负责人（姓名）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年1月1日至本项目</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截止日期间，没有被人民法院生效判决为行贿犯罪（包括行贿罪、单位行贿罪、对单位行贿罪、介绍贿赂罪等）。若在合同签订之前发现我单位或法定代表人或单位负责人在上述期间存在行贿犯罪的，可取消我单位</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中标候选人或</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rPr>
        <w:t xml:space="preserve">中标人资格。若在合同执行期间发现我单位或法定代表人或单位负责人在上述期间存在行贿犯罪的，可从合同款或履约保证金中扣除签约合同价的5%作为违约金。 </w:t>
      </w:r>
    </w:p>
    <w:p w14:paraId="78F60DBE">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特此承诺。 </w:t>
      </w:r>
    </w:p>
    <w:p w14:paraId="7FDA0303">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33BEFBFF">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1A9E16A1">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722EDFC7">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人：（全称）（盖单位公章）</w:t>
      </w:r>
    </w:p>
    <w:p w14:paraId="437ACED0">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法定代表人或授权的代理人： （签字）</w:t>
      </w:r>
    </w:p>
    <w:p w14:paraId="26066F76">
      <w:pPr>
        <w:pageBreakBefore w:val="0"/>
        <w:tabs>
          <w:tab w:val="left" w:pos="1890"/>
        </w:tabs>
        <w:kinsoku/>
        <w:wordWrap/>
        <w:overflowPunct/>
        <w:topLinePunct w:val="0"/>
        <w:autoSpaceDE/>
        <w:autoSpaceDN/>
        <w:bidi w:val="0"/>
        <w:spacing w:line="600" w:lineRule="exact"/>
        <w:jc w:val="right"/>
        <w:rPr>
          <w:rFonts w:hint="eastAsia" w:ascii="仿宋_GB2312" w:hAnsi="仿宋_GB2312" w:eastAsia="仿宋_GB2312" w:cs="仿宋_GB2312"/>
          <w:sz w:val="32"/>
          <w:szCs w:val="32"/>
        </w:r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46C72240">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bCs/>
          <w:sz w:val="32"/>
          <w:szCs w:val="32"/>
        </w:rPr>
      </w:pPr>
    </w:p>
    <w:p w14:paraId="3A164E5B">
      <w:pPr>
        <w:pageBreakBefore w:val="0"/>
        <w:tabs>
          <w:tab w:val="left" w:pos="1890"/>
        </w:tabs>
        <w:kinsoku/>
        <w:wordWrap/>
        <w:overflowPunct/>
        <w:topLinePunct w:val="0"/>
        <w:autoSpaceDE/>
        <w:autoSpaceDN/>
        <w:bidi w:val="0"/>
        <w:spacing w:line="6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租赁方案</w:t>
      </w:r>
    </w:p>
    <w:p w14:paraId="490E1EF8">
      <w:pPr>
        <w:pageBreakBefore w:val="0"/>
        <w:tabs>
          <w:tab w:val="left" w:pos="1890"/>
        </w:tabs>
        <w:kinsoku/>
        <w:wordWrap/>
        <w:overflowPunct/>
        <w:topLinePunct w:val="0"/>
        <w:autoSpaceDE/>
        <w:autoSpaceDN/>
        <w:bidi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 xml:space="preserve">人应编制租赁方案，内容应包括但不限于： </w:t>
      </w:r>
    </w:p>
    <w:p w14:paraId="696708DF">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规划及经营方案：</w:t>
      </w:r>
    </w:p>
    <w:p w14:paraId="3C79DCC6">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人针对本项目提供项目规划经营方案，应包括但不限于项目概况、投资概算</w:t>
      </w:r>
      <w:r>
        <w:rPr>
          <w:rFonts w:hint="eastAsia" w:ascii="仿宋_GB2312" w:hAnsi="仿宋_GB2312" w:eastAsia="仿宋_GB2312" w:cs="仿宋_GB2312"/>
          <w:sz w:val="32"/>
          <w:szCs w:val="32"/>
          <w:lang w:val="en-US" w:eastAsia="zh-CN"/>
        </w:rPr>
        <w:t>及人员配置</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运营及</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76BF1AD4">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保障方案：</w:t>
      </w:r>
    </w:p>
    <w:p w14:paraId="5041D3EB">
      <w:pPr>
        <w:pageBreakBefore w:val="0"/>
        <w:tabs>
          <w:tab w:val="left" w:pos="1890"/>
        </w:tabs>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lang w:val="en-US" w:eastAsia="zh-CN"/>
        </w:r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人针对本项目提供安全</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保障方案，应包括但不限于安全（用电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用火、用气等</w:t>
      </w:r>
      <w:r>
        <w:rPr>
          <w:rFonts w:hint="eastAsia" w:ascii="仿宋_GB2312" w:hAnsi="仿宋_GB2312" w:eastAsia="仿宋_GB2312" w:cs="仿宋_GB2312"/>
          <w:sz w:val="32"/>
          <w:szCs w:val="32"/>
        </w:rPr>
        <w:t>方面）保障措施、</w:t>
      </w:r>
      <w:r>
        <w:rPr>
          <w:rFonts w:hint="eastAsia" w:ascii="仿宋_GB2312" w:hAnsi="仿宋_GB2312" w:eastAsia="仿宋_GB2312" w:cs="仿宋_GB2312"/>
          <w:sz w:val="32"/>
          <w:szCs w:val="32"/>
          <w:lang w:val="en-US" w:eastAsia="zh-CN"/>
        </w:rPr>
        <w:t>环保方案以及</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val="en-US" w:eastAsia="zh-CN"/>
        </w:rPr>
        <w:t>方案。</w:t>
      </w:r>
    </w:p>
    <w:p w14:paraId="4AD1533D">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5822D666-BF80-4BA1-9108-56F3201708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B818">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97C33"/>
    <w:rsid w:val="005F3261"/>
    <w:rsid w:val="076E6FB9"/>
    <w:rsid w:val="08DF64FD"/>
    <w:rsid w:val="092075F5"/>
    <w:rsid w:val="09330CC6"/>
    <w:rsid w:val="0A14667A"/>
    <w:rsid w:val="0B3D228C"/>
    <w:rsid w:val="0D9378B6"/>
    <w:rsid w:val="0EFA3E31"/>
    <w:rsid w:val="116B3023"/>
    <w:rsid w:val="11CE5360"/>
    <w:rsid w:val="12E93494"/>
    <w:rsid w:val="14812B5E"/>
    <w:rsid w:val="162C6AF9"/>
    <w:rsid w:val="16B141EB"/>
    <w:rsid w:val="192817FA"/>
    <w:rsid w:val="19597C05"/>
    <w:rsid w:val="19877B16"/>
    <w:rsid w:val="1A004525"/>
    <w:rsid w:val="1C7D00AF"/>
    <w:rsid w:val="1F2F4058"/>
    <w:rsid w:val="21E5256A"/>
    <w:rsid w:val="223A367E"/>
    <w:rsid w:val="226338A3"/>
    <w:rsid w:val="24C035AA"/>
    <w:rsid w:val="25A26260"/>
    <w:rsid w:val="27800A53"/>
    <w:rsid w:val="2B41680B"/>
    <w:rsid w:val="2BB82401"/>
    <w:rsid w:val="2C3E6BF7"/>
    <w:rsid w:val="2C6839AD"/>
    <w:rsid w:val="2C817232"/>
    <w:rsid w:val="309724DF"/>
    <w:rsid w:val="33E04011"/>
    <w:rsid w:val="35BA18E9"/>
    <w:rsid w:val="3D037D04"/>
    <w:rsid w:val="3DA0122B"/>
    <w:rsid w:val="3DB57251"/>
    <w:rsid w:val="3EF1250A"/>
    <w:rsid w:val="41635215"/>
    <w:rsid w:val="44B85878"/>
    <w:rsid w:val="455C4456"/>
    <w:rsid w:val="49F54369"/>
    <w:rsid w:val="4AE90539"/>
    <w:rsid w:val="4B387CBB"/>
    <w:rsid w:val="4C6F0F12"/>
    <w:rsid w:val="4DA370C6"/>
    <w:rsid w:val="4DBC0187"/>
    <w:rsid w:val="4EC4274A"/>
    <w:rsid w:val="525A1D1D"/>
    <w:rsid w:val="53915C12"/>
    <w:rsid w:val="53D35EE3"/>
    <w:rsid w:val="5D740137"/>
    <w:rsid w:val="5E597C33"/>
    <w:rsid w:val="5E781939"/>
    <w:rsid w:val="5F772160"/>
    <w:rsid w:val="607E751E"/>
    <w:rsid w:val="60BD0047"/>
    <w:rsid w:val="65190E1E"/>
    <w:rsid w:val="656E1667"/>
    <w:rsid w:val="67582877"/>
    <w:rsid w:val="6B6E5DC6"/>
    <w:rsid w:val="729055BB"/>
    <w:rsid w:val="73D414D7"/>
    <w:rsid w:val="77737259"/>
    <w:rsid w:val="787B4617"/>
    <w:rsid w:val="7B1E6744"/>
    <w:rsid w:val="7C303E43"/>
    <w:rsid w:val="7C991510"/>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spacing w:line="400" w:lineRule="exact"/>
      <w:ind w:firstLine="200" w:firstLineChars="200"/>
      <w:jc w:val="left"/>
    </w:p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 w:val="32"/>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next w:val="1"/>
    <w:qFormat/>
    <w:uiPriority w:val="0"/>
    <w:pPr>
      <w:spacing w:line="240" w:lineRule="auto"/>
      <w:ind w:left="0" w:leftChars="0" w:firstLine="0" w:firstLineChars="0"/>
    </w:pPr>
    <w:rPr>
      <w:rFonts w:eastAsia="宋体"/>
      <w:b/>
      <w:sz w:val="22"/>
    </w:rPr>
  </w:style>
  <w:style w:type="character" w:customStyle="1" w:styleId="13">
    <w:name w:val="font51"/>
    <w:basedOn w:val="12"/>
    <w:qFormat/>
    <w:uiPriority w:val="0"/>
    <w:rPr>
      <w:rFonts w:hint="eastAsia" w:ascii="仿宋" w:hAnsi="仿宋" w:eastAsia="仿宋" w:cs="仿宋"/>
      <w:color w:val="000000"/>
      <w:sz w:val="18"/>
      <w:szCs w:val="18"/>
      <w:u w:val="none"/>
    </w:rPr>
  </w:style>
  <w:style w:type="character" w:customStyle="1" w:styleId="14">
    <w:name w:val="font3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c04bbc11-4cab-468b-a7b6-5d0ddaefc547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40F3661C</paraID>
      <start>0</start>
      <end>2</end>
      <status>modified</status>
      <modifiedWord>1.</modifiedWord>
      <trackRevisions>false</trackRevisions>
    </reviewItem>
    <reviewItem>
      <errorID>3dfa3971-c4d8-405e-9780-b46ce0d00998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2C77BF96</paraID>
      <start>0</start>
      <end>2</end>
      <status>modified</status>
      <modifiedWord>2.</modifiedWord>
      <trackRevisions>false</trackRevisions>
    </reviewItem>
    <reviewItem>
      <errorID>c70de9d3-9dd4-4370-8e1d-7b615c87ae1e</errorID>
      <errorWord>保障民工工资</errorWord>
      <group>L1_Word</group>
      <groupName>字词问题</groupName>
      <ability>L2_Typo</ability>
      <abilityName>字词错误</abilityName>
      <candidateList>
        <item>保障农民工工资</item>
      </candidateList>
      <explain/>
      <paraID>401FE0D7</paraID>
      <start>59</start>
      <end>66</end>
      <status>modified</status>
      <modifiedWord>保障农民工工资</modifiedWord>
      <trackRevisions>false</trackRevisions>
    </reviewItem>
    <reviewItem>
      <errorID>beba5d09-093a-4639-9aa4-5ca2e29b4633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565A5994</paraID>
      <start>0</start>
      <end>2</end>
      <status>modified</status>
      <modifiedWord>1.</modifiedWord>
      <trackRevisions>false</trackRevisions>
    </reviewItem>
    <reviewItem>
      <errorID>c3f490d6-319f-4968-ae19-f57883aa353b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BAB7F2F</paraID>
      <start>0</start>
      <end>2</end>
      <status>modified</status>
      <modifiedWord>2.</modifiedWord>
      <trackRevisions>false</trackRevisions>
    </reviewItem>
    <reviewItem>
      <errorID>23311559-19f2-465f-9edc-adfdb0971168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3AB6F01A</paraID>
      <start>0</start>
      <end>2</end>
      <status>modified</status>
      <modifiedWord>1.</modifiedWord>
      <trackRevisions>false</trackRevisions>
    </reviewItem>
    <reviewItem>
      <errorID>a8eb14ad-1a09-48b0-bed1-3e75a672cd74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7984560B</paraID>
      <start>0</start>
      <end>2</end>
      <status>modified</status>
      <modifiedWord>2.</modifiedWord>
      <trackRevisions>false</trackRevisions>
    </reviewItem>
    <reviewItem>
      <errorID>62534448-3669-4c99-95a2-8f813ba62170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447FE722</paraID>
      <start>0</start>
      <end>2</end>
      <status>modified</status>
      <modifiedWord>3.</modifiedWord>
      <trackRevisions>false</trackRevisions>
    </reviewItem>
    <reviewItem>
      <errorID>89f4c494-b9fa-4d06-a33a-93195d9a4cba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4A9EACFF</paraID>
      <start>0</start>
      <end>2</end>
      <status>modified</status>
      <modifiedWord>4.</modifiedWord>
      <trackRevisions>false</trackRevisions>
    </reviewItem>
    <reviewItem>
      <errorID>3b48faa7-ede3-4003-9d2d-521433754a2e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4302D26B</paraID>
      <start>0</start>
      <end>2</end>
      <status>modified</status>
      <modifiedWord>1.</modifiedWord>
      <trackRevisions>false</trackRevisions>
    </reviewItem>
    <reviewItem>
      <errorID>8325f436-e586-4a91-a978-72195996482f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367C5AAD</paraID>
      <start>0</start>
      <end>2</end>
      <status>modified</status>
      <modifiedWord>2.</modifiedWord>
      <trackRevisions>false</trackRevisions>
    </reviewItem>
    <reviewItem>
      <errorID>f09cd9ac-cfc2-4e03-ac6d-12c702c70afe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7554586F</paraID>
      <start>0</start>
      <end>2</end>
      <status>modified</status>
      <modifiedWord>3.</modifiedWord>
      <trackRevisions>false</trackRevisions>
    </reviewItem>
    <reviewItem>
      <errorID>1e852aa9-1550-43dc-9731-f3e0716ceada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26C57361</paraID>
      <start>0</start>
      <end>2</end>
      <status>modified</status>
      <modifiedWord>4.</modifiedWord>
      <trackRevisions>false</trackRevisions>
    </reviewItem>
    <reviewItem>
      <errorID>37210e86-ae9a-4bff-b348-c0646aa14bf5</errorID>
      <errorWord>/）</errorWord>
      <group>L1_Punc</group>
      <groupName>标点问题</groupName>
      <ability>L2_Punc</ability>
      <abilityName>标点符号检查</abilityName>
      <candidateList>
        <item>）</item>
      </candidateList>
      <explain/>
      <paraID>55FACFF4</paraID>
      <start>77</start>
      <end>78</end>
      <status>modified</status>
      <modifiedWord>）</modifiedWord>
      <trackRevisions>false</trackRevisions>
    </reviewItem>
    <reviewItem>
      <errorID>a31c2e6f-f442-4947-a5ca-5452eb40b501</errorID>
      <errorWord>时</errorWord>
      <group>L1_Word</group>
      <groupName>字词问题</groupName>
      <ability>L2_Typo</ability>
      <abilityName>字词错误</abilityName>
      <candidateList>
        <item/>
      </candidateList>
      <explain/>
      <paraID>5F8440DA</paraID>
      <start>32</start>
      <end>32</end>
      <status>modified</status>
      <modifiedWord/>
      <trackRevisions>false</trackRevisions>
    </reviewItem>
    <reviewItem>
      <errorID>ad5e7cab-d760-4b23-9ce2-0d1ea9649ea1</errorID>
      <errorWord>/）</errorWord>
      <group>L1_Punc</group>
      <groupName>标点问题</groupName>
      <ability>L2_Punc</ability>
      <abilityName>标点符号检查</abilityName>
      <candidateList>
        <item>）</item>
      </candidateList>
      <explain/>
      <paraID>183A1343</paraID>
      <start>45</start>
      <end>46</end>
      <status>modified</status>
      <modifiedWord>）</modifiedWord>
      <trackRevisions>false</trackRevisions>
    </reviewItem>
    <reviewItem>
      <errorID>a3b6fc81-015d-42e5-8308-f6d3cb1678dc</errorID>
      <errorWord>:</errorWord>
      <group>L1_Format</group>
      <groupName>格式问题</groupName>
      <ability>L2_HalfPunc</ability>
      <abilityName>全半角检查</abilityName>
      <candidateList>
        <item>：</item>
      </candidateList>
      <explain>文本全半角错误。</explain>
      <paraID>6E9ECF45</paraID>
      <start>125</start>
      <end>126</end>
      <status>modified</status>
      <modifiedWord>：</modifiedWord>
      <trackRevisions>false</trackRevisions>
    </reviewItem>
    <reviewItem>
      <errorID>5c535842-bae2-4155-9a91-a7af6db7f578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28FC1EB4</paraID>
      <start>53</start>
      <end>54</end>
      <status>modified</status>
      <modifiedWord>或</modifiedWord>
      <trackRevisions>false</trackRevisions>
    </reviewItem>
    <reviewItem>
      <errorID>95312b0c-a063-45bb-80b1-d297fd31ef1f</errorID>
      <errorWord>（</errorWord>
      <group>L1_Punc</group>
      <groupName>标点问题</groupName>
      <ability>L2_Punc</ability>
      <abilityName>标点符号检查</abilityName>
      <candidateList/>
      <explain>同一形式括号套用。</explain>
      <paraID>5041D3EB</paraID>
      <start>81</start>
      <end>82</end>
      <status>ignored</status>
      <modifiedWord/>
      <trackRevisions>false</trackRevisions>
    </reviewItem>
    <reviewItem>
      <errorID>becf294c-37a6-4cdd-852b-a0b2d617c478</errorID>
      <errorWord>）</errorWord>
      <group>L1_Punc</group>
      <groupName>标点问题</groupName>
      <ability>L2_Punc</ability>
      <abilityName>标点符号检查</abilityName>
      <candidateList/>
      <explain>同一形式括号套用。</explain>
      <paraID>5041D3EB</paraID>
      <start>89</start>
      <end>90</end>
      <status>ignored</status>
      <modifiedWord/>
      <trackRevisions>false</trackRevisions>
    </reviewItem>
    <reviewItem>
      <errorID>3e578818-0312-4d46-94ee-31fa94f036c1</errorID>
      <errorWord>.</errorWord>
      <group>L1_Format</group>
      <groupName>格式问题</groupName>
      <ability>L2_HalfPunc</ability>
      <abilityName>全半角检查</abilityName>
      <candidateList>
        <item>。</item>
      </candidateList>
      <explain>文本全半角错误。</explain>
      <paraID>5041D3EB</paraID>
      <start>103</start>
      <end>104</end>
      <status>modified</status>
      <modifiedWord>。</modifiedWord>
      <trackRevisions>false</trackRevisions>
    </reviewItem>
    <reviewItem>
      <errorID>65bd7107-b18b-4a8d-8e22-798ce28f2661</errorID>
      <errorWord>(</errorWord>
      <group>L1_Format</group>
      <groupName>格式问题</groupName>
      <ability>L2_HalfPunc</ability>
      <abilityName>全半角检查</abilityName>
      <candidateList>
        <item>（</item>
      </candidateList>
      <explain>文本全半角错误。</explain>
      <paraID>6B857BDA</paraID>
      <start>20</start>
      <end>21</end>
      <status>modified</status>
      <modifiedWord>（</modifiedWord>
      <trackRevisions>false</trackRevisions>
    </reviewItem>
    <reviewItem>
      <errorID>32d7777f-2304-4503-93f5-3e65cc54eadf</errorID>
      <errorWord>)</errorWord>
      <group>L1_Format</group>
      <groupName>格式问题</groupName>
      <ability>L2_HalfPunc</ability>
      <abilityName>全半角检查</abilityName>
      <candidateList>
        <item>）</item>
      </candidateList>
      <explain>文本全半角错误。</explain>
      <paraID>6B857BDA</paraID>
      <start>27</start>
      <end>28</end>
      <status>modified</status>
      <modifiedWord>）</modifiedWord>
      <trackRevisions>false</trackRevisions>
    </reviewItem>
    <reviewItem>
      <errorID>b88a5403-1e5e-490a-a4c2-327379b6c3f3</errorID>
      <errorWord>(</errorWord>
      <group>L1_Format</group>
      <groupName>格式问题</groupName>
      <ability>L2_HalfPunc</ability>
      <abilityName>全半角检查</abilityName>
      <candidateList>
        <item>（</item>
      </candidateList>
      <explain>文本全半角错误。</explain>
      <paraID>49D97ECD</paraID>
      <start>35</start>
      <end>36</end>
      <status>modified</status>
      <modifiedWord>（</modifiedWord>
      <trackRevisions>false</trackRevisions>
    </reviewItem>
    <reviewItem>
      <errorID>33a11de8-be27-4ecb-87d3-6447cf47f382</errorID>
      <errorWord>)</errorWord>
      <group>L1_Format</group>
      <groupName>格式问题</groupName>
      <ability>L2_HalfPunc</ability>
      <abilityName>全半角检查</abilityName>
      <candidateList>
        <item>）</item>
      </candidateList>
      <explain>文本全半角错误。</explain>
      <paraID>49D97ECD</paraID>
      <start>42</start>
      <end>43</end>
      <status>modified</status>
      <modifiedWord>）</modifiedWord>
      <trackRevisions>false</trackRevisions>
    </reviewItem>
    <reviewItem>
      <errorID>3a797ade-fa0b-4a74-b6ed-27e5beec9d5c</errorID>
      <errorWord>,</errorWord>
      <group>L1_Format</group>
      <groupName>格式问题</groupName>
      <ability>L2_HalfPunc</ability>
      <abilityName>全半角检查</abilityName>
      <candidateList>
        <item>，</item>
      </candidateList>
      <explain>文本全半角错误。</explain>
      <paraID> C5C9182</paraID>
      <start>119</start>
      <end>120</end>
      <status>modified</status>
      <modifiedWord>，</modifiedWord>
      <trackRevisions>false</trackRevisions>
    </reviewItem>
    <reviewItem>
      <errorID>3542eb5a-a81d-4bb2-8de5-97558f6056ba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6E370C</paraID>
      <start>0</start>
      <end>2</end>
      <status>modified</status>
      <modifiedWord>1.</modifiedWord>
      <trackRevisions>false</trackRevisions>
    </reviewItem>
    <reviewItem>
      <errorID>82803d3b-c9eb-4766-b8d5-46831a2396b1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33562845</paraID>
      <start>0</start>
      <end>2</end>
      <status>modified</status>
      <modifiedWord>2.</modifiedWord>
      <trackRevisions>false</trackRevisions>
    </reviewItem>
    <reviewItem>
      <errorID>2d995cde-d847-4c3c-bbd4-87a8ec0421ac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DBBB419</paraID>
      <start>0</start>
      <end>2</end>
      <status>modified</status>
      <modifiedWord>3.</modifiedWord>
      <trackRevisions>false</trackRevisions>
    </reviewItem>
    <reviewItem>
      <errorID>2a9b9dca-8dc4-46fd-8f4d-90ad95c3637a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782AA680</paraID>
      <start>0</start>
      <end>2</end>
      <status>modified</status>
      <modifiedWord>1.</modifiedWord>
      <trackRevisions>false</trackRevisions>
    </reviewItem>
    <reviewItem>
      <errorID>eab63235-a415-4a3c-bd99-c037cab65a43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160323E0</paraID>
      <start>0</start>
      <end>2</end>
      <status>modified</status>
      <modifiedWord>2.</modifiedWord>
      <trackRevisions>false</trackRevisions>
    </reviewItem>
    <reviewItem>
      <errorID>56020712-1f76-43a4-a2b5-8493650a31b4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66527A79</paraID>
      <start>0</start>
      <end>2</end>
      <status>modified</status>
      <modifiedWord>1.</modifiedWord>
      <trackRevisions>false</trackRevisions>
    </reviewItem>
    <reviewItem>
      <errorID>5bf0328d-0422-404d-bda6-36f567939303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1A1EB29E</paraID>
      <start>0</start>
      <end>2</end>
      <status>modified</status>
      <modifiedWord>2.</modifiedWord>
      <trackRevisions>false</trackRevisions>
    </reviewItem>
    <reviewItem>
      <errorID>a0109439-df3e-44bf-bb5a-7202291d2a6b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7651A533</paraID>
      <start>0</start>
      <end>2</end>
      <status>modified</status>
      <modifiedWord>1.</modifiedWord>
      <trackRevisions>false</trackRevisions>
    </reviewItem>
    <reviewItem>
      <errorID>43252b55-05d4-486d-80f9-404b93c180e1</errorID>
      <errorWord>.</errorWord>
      <group>L1_Word</group>
      <groupName>字词问题</groupName>
      <ability>L2_Typo</ability>
      <abilityName>字词错误</abilityName>
      <candidateList>
        <item>.一</item>
      </candidateList>
      <explain/>
      <paraID>3B330087</paraID>
      <start>1</start>
      <end>3</end>
      <status>modified</status>
      <modifiedWord>.一</modifiedWord>
      <trackRevisions>false</trackRevisions>
    </reviewItem>
    <reviewItem>
      <errorID>dc3e576b-93fc-4495-9140-ba25293fd51d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36B0AD09</paraID>
      <start>0</start>
      <end>2</end>
      <status>modified</status>
      <modifiedWord>3.</modifiedWord>
      <trackRevisions>false</trackRevisions>
    </reviewItem>
    <reviewItem>
      <errorID>d4be72be-4121-436a-96c5-9046d8fe0285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7CC8CACC</paraID>
      <start>0</start>
      <end>2</end>
      <status>modified</status>
      <modifiedWord>4.</modifiedWord>
      <trackRevisions>false</trackRevisions>
    </reviewItem>
    <reviewItem>
      <errorID>129ece7a-f037-4bcb-8654-30c31e5578ed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4D6CE396</paraID>
      <start>0</start>
      <end>2</end>
      <status>modified</status>
      <modifiedWord>5.</modifiedWord>
      <trackRevisions>false</trackRevisions>
    </reviewItem>
    <reviewItem>
      <errorID>d8b01f06-00c6-4ad1-9507-07606d22e504</errorID>
      <errorWord>，</errorWord>
      <group>L1_Word</group>
      <groupName>字词问题</groupName>
      <ability>L2_Typo</ability>
      <abilityName>字词错误</abilityName>
      <candidateList>
        <item>，在</item>
      </candidateList>
      <explain/>
      <paraID> 41E9851</paraID>
      <start>34</start>
      <end>36</end>
      <status>modified</status>
      <modifiedWord>，在</modifiedWord>
      <trackRevisions>false</trackRevisions>
    </reviewItem>
    <reviewItem>
      <errorID>d1d55fd0-1f4c-4669-b03c-144ebc002642</errorID>
      <errorWord>(</errorWord>
      <group>L1_Format</group>
      <groupName>格式问题</groupName>
      <ability>L2_HalfPunc</ability>
      <abilityName>全半角检查</abilityName>
      <candidateList>
        <item>（</item>
      </candidateList>
      <explain>文本全半角错误。</explain>
      <paraID>7086EA5F</paraID>
      <start>5</start>
      <end>6</end>
      <status>modified</status>
      <modifiedWord>（</modifiedWord>
      <trackRevisions>false</trackRevisions>
    </reviewItem>
    <reviewItem>
      <errorID>0adf0fad-25a0-4999-86f0-6c13107f7c63</errorID>
      <errorWord>)</errorWord>
      <group>L1_Format</group>
      <groupName>格式问题</groupName>
      <ability>L2_HalfPunc</ability>
      <abilityName>全半角检查</abilityName>
      <candidateList>
        <item>）</item>
      </candidateList>
      <explain>文本全半角错误。</explain>
      <paraID>7086EA5F</paraID>
      <start>8</start>
      <end>9</end>
      <status>modified</status>
      <modifiedWord>）</modifiedWord>
      <trackRevisions>false</trackRevisions>
    </reviewItem>
    <reviewItem>
      <errorID>acbc83b9-d9d7-40a4-825f-b2d9897b952e</errorID>
      <errorWord>(</errorWord>
      <group>L1_Format</group>
      <groupName>格式问题</groupName>
      <ability>L2_HalfPunc</ability>
      <abilityName>全半角检查</abilityName>
      <candidateList>
        <item>（</item>
      </candidateList>
      <explain>文本全半角错误。</explain>
      <paraID>7086EA5F</paraID>
      <start>25</start>
      <end>26</end>
      <status>modified</status>
      <modifiedWord>（</modifiedWord>
      <trackRevisions>false</trackRevisions>
    </reviewItem>
    <reviewItem>
      <errorID>decf0c17-4f46-491e-af49-6c348f7a5090</errorID>
      <errorWord>)</errorWord>
      <group>L1_Format</group>
      <groupName>格式问题</groupName>
      <ability>L2_HalfPunc</ability>
      <abilityName>全半角检查</abilityName>
      <candidateList>
        <item>）</item>
      </candidateList>
      <explain>文本全半角错误。</explain>
      <paraID>7086EA5F</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fa69a87-51bd-40e1-95d0-e723a1b978f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5166</Words>
  <Characters>5419</Characters>
  <Lines>0</Lines>
  <Paragraphs>0</Paragraphs>
  <TotalTime>24</TotalTime>
  <ScaleCrop>false</ScaleCrop>
  <LinksUpToDate>false</LinksUpToDate>
  <CharactersWithSpaces>5707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2025-10-21T07:27:00Z</dcterms:created>
  <dc:creator>王伟</dc:creator>
  <cp:lastModifiedBy>任颐帆</cp:lastModifiedBy>
  <cp:lastPrinted>2026-06-10T01:59:00Z</cp:lastPrinted>
  <dcterms:modified xsi:type="dcterms:W3CDTF">2026-06-10T02:51:59Z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3116C4AB63294F628715260023CA1854_13</vt:lpwstr>
  </property>
  <property fmtid="{D5CDD505-2E9C-101B-9397-08002B2CF9AE}" pid="4" name="KSOTemplateDocerSaveRecord">
    <vt:lpwstr>eyJoZGlkIjoiNWMxY2EwMTFiYTdlYmFjNWE4MDk2OWY0Nzc3NmFiZmIiLCJ1c2VySWQiOiI2NDI2MDcxNTkifQ==</vt:lpwstr>
  </property>
</Properties>
</file>